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C19BD" w:rsidRPr="008145A6" w:rsidRDefault="00AC19BD">
      <w:pPr>
        <w:ind w:right="-360"/>
        <w:jc w:val="center"/>
        <w:rPr>
          <w:rFonts w:ascii="Times New Roman" w:hAnsi="Times New Roman"/>
          <w:i/>
          <w:szCs w:val="24"/>
        </w:rPr>
      </w:pPr>
      <w:r w:rsidRPr="008145A6">
        <w:rPr>
          <w:rFonts w:ascii="Times New Roman" w:hAnsi="Times New Roman"/>
          <w:i/>
          <w:szCs w:val="24"/>
        </w:rPr>
        <w:t>CS332 Visual Processing in Computer and Biological Vision Systems</w:t>
      </w:r>
    </w:p>
    <w:p w:rsidR="00AC19BD" w:rsidRPr="009566D0" w:rsidRDefault="00AC19BD">
      <w:pPr>
        <w:ind w:right="-360"/>
        <w:jc w:val="center"/>
        <w:rPr>
          <w:rFonts w:ascii="Times New Roman" w:hAnsi="Times New Roman"/>
          <w:b/>
          <w:sz w:val="16"/>
          <w:szCs w:val="16"/>
        </w:rPr>
      </w:pPr>
    </w:p>
    <w:p w:rsidR="00AC19BD" w:rsidRPr="009566D0" w:rsidRDefault="00AC19BD">
      <w:pPr>
        <w:ind w:right="-360"/>
        <w:jc w:val="center"/>
        <w:rPr>
          <w:rFonts w:ascii="Times New Roman" w:hAnsi="Times New Roman"/>
          <w:b/>
          <w:sz w:val="28"/>
        </w:rPr>
      </w:pPr>
      <w:r w:rsidRPr="009566D0">
        <w:rPr>
          <w:rFonts w:ascii="Times New Roman" w:hAnsi="Times New Roman"/>
          <w:b/>
          <w:sz w:val="28"/>
        </w:rPr>
        <w:t>Edge Detection in Computer Vision Systems</w:t>
      </w:r>
    </w:p>
    <w:p w:rsidR="00AC19BD" w:rsidRPr="00B91EC1" w:rsidRDefault="00AC19BD">
      <w:pPr>
        <w:ind w:right="-360"/>
        <w:rPr>
          <w:rFonts w:ascii="Times New Roman" w:hAnsi="Times New Roman"/>
          <w:sz w:val="32"/>
          <w:szCs w:val="32"/>
        </w:rPr>
      </w:pPr>
    </w:p>
    <w:p w:rsidR="00AC19BD" w:rsidRDefault="00AC19BD">
      <w:pPr>
        <w:ind w:right="-360"/>
        <w:rPr>
          <w:rFonts w:ascii="Times New Roman" w:hAnsi="Times New Roman"/>
        </w:rPr>
      </w:pPr>
      <w:r w:rsidRPr="009566D0">
        <w:rPr>
          <w:rFonts w:ascii="Times New Roman" w:hAnsi="Times New Roman"/>
        </w:rPr>
        <w:tab/>
        <w:t xml:space="preserve">This </w:t>
      </w:r>
      <w:r w:rsidR="004F3B2B">
        <w:rPr>
          <w:rFonts w:ascii="Times New Roman" w:hAnsi="Times New Roman"/>
        </w:rPr>
        <w:t>handout</w:t>
      </w:r>
      <w:r w:rsidRPr="009566D0">
        <w:rPr>
          <w:rFonts w:ascii="Times New Roman" w:hAnsi="Times New Roman"/>
        </w:rPr>
        <w:t xml:space="preserve"> </w:t>
      </w:r>
      <w:r w:rsidR="0035248B">
        <w:rPr>
          <w:rFonts w:ascii="Times New Roman" w:hAnsi="Times New Roman"/>
        </w:rPr>
        <w:t>introduces methods for</w:t>
      </w:r>
      <w:r w:rsidRPr="009566D0">
        <w:rPr>
          <w:rFonts w:ascii="Times New Roman" w:hAnsi="Times New Roman"/>
        </w:rPr>
        <w:t xml:space="preserve"> detect</w:t>
      </w:r>
      <w:r w:rsidR="0035248B">
        <w:rPr>
          <w:rFonts w:ascii="Times New Roman" w:hAnsi="Times New Roman"/>
        </w:rPr>
        <w:t>ing</w:t>
      </w:r>
      <w:r w:rsidRPr="009566D0">
        <w:rPr>
          <w:rFonts w:ascii="Times New Roman" w:hAnsi="Times New Roman"/>
        </w:rPr>
        <w:t xml:space="preserve"> and descri</w:t>
      </w:r>
      <w:r w:rsidR="0035248B">
        <w:rPr>
          <w:rFonts w:ascii="Times New Roman" w:hAnsi="Times New Roman"/>
        </w:rPr>
        <w:t>bing</w:t>
      </w:r>
      <w:r w:rsidRPr="009566D0">
        <w:rPr>
          <w:rFonts w:ascii="Times New Roman" w:hAnsi="Times New Roman"/>
        </w:rPr>
        <w:t xml:space="preserve"> intensity changes in </w:t>
      </w:r>
      <w:r w:rsidR="0035248B">
        <w:rPr>
          <w:rFonts w:ascii="Times New Roman" w:hAnsi="Times New Roman"/>
        </w:rPr>
        <w:t xml:space="preserve">digital </w:t>
      </w:r>
      <w:r w:rsidRPr="009566D0">
        <w:rPr>
          <w:rFonts w:ascii="Times New Roman" w:hAnsi="Times New Roman"/>
        </w:rPr>
        <w:t>images</w:t>
      </w:r>
      <w:r w:rsidR="0035248B">
        <w:rPr>
          <w:rFonts w:ascii="Times New Roman" w:hAnsi="Times New Roman"/>
        </w:rPr>
        <w:t xml:space="preserve">, focusing on </w:t>
      </w:r>
      <w:r w:rsidR="00796F3F">
        <w:rPr>
          <w:rFonts w:ascii="Times New Roman" w:hAnsi="Times New Roman"/>
        </w:rPr>
        <w:t xml:space="preserve">some </w:t>
      </w:r>
      <w:r w:rsidR="0035248B">
        <w:rPr>
          <w:rFonts w:ascii="Times New Roman" w:hAnsi="Times New Roman"/>
        </w:rPr>
        <w:t xml:space="preserve">ideas that are especially relevant to understanding the early stages of processing in the human visual system. </w:t>
      </w:r>
    </w:p>
    <w:p w:rsidR="0035248B" w:rsidRPr="009566D0" w:rsidRDefault="0035248B">
      <w:pPr>
        <w:ind w:right="-360"/>
        <w:rPr>
          <w:rFonts w:ascii="Times New Roman" w:hAnsi="Times New Roman"/>
          <w:sz w:val="16"/>
          <w:szCs w:val="16"/>
        </w:rPr>
      </w:pPr>
    </w:p>
    <w:p w:rsidR="00AC19BD" w:rsidRPr="009566D0" w:rsidRDefault="00AC19BD">
      <w:pPr>
        <w:ind w:right="-360"/>
        <w:rPr>
          <w:rFonts w:ascii="Times New Roman" w:hAnsi="Times New Roman"/>
          <w:b/>
        </w:rPr>
      </w:pPr>
      <w:r w:rsidRPr="009566D0">
        <w:rPr>
          <w:rFonts w:ascii="Times New Roman" w:hAnsi="Times New Roman"/>
          <w:b/>
        </w:rPr>
        <w:t>General Points:</w:t>
      </w:r>
    </w:p>
    <w:p w:rsidR="00AC19BD" w:rsidRPr="009566D0" w:rsidRDefault="00AC19BD">
      <w:pPr>
        <w:ind w:right="-360"/>
        <w:rPr>
          <w:rFonts w:ascii="Times New Roman" w:hAnsi="Times New Roman"/>
          <w:sz w:val="16"/>
          <w:szCs w:val="16"/>
        </w:rPr>
      </w:pPr>
    </w:p>
    <w:p w:rsidR="00AC19BD" w:rsidRPr="009566D0" w:rsidRDefault="00AC19BD">
      <w:pPr>
        <w:ind w:right="-360"/>
        <w:rPr>
          <w:rFonts w:ascii="Times New Roman" w:hAnsi="Times New Roman"/>
        </w:rPr>
      </w:pPr>
      <w:r w:rsidRPr="009566D0">
        <w:rPr>
          <w:rFonts w:ascii="Times New Roman" w:hAnsi="Times New Roman"/>
        </w:rPr>
        <w:tab/>
        <w:t>Physical changes in the scene, such as the borders of objects, surface markings and texture, shadows and highlights, and changes in surface structure, give rise to changes of intensity in the image. The first step in analyzing the image is to detect and describe these intensity changes – they provide the first hint about the structure of the scene being viewed.</w:t>
      </w:r>
    </w:p>
    <w:p w:rsidR="00AC19BD" w:rsidRPr="009566D0" w:rsidRDefault="00AC19BD">
      <w:pPr>
        <w:ind w:right="-360"/>
        <w:rPr>
          <w:rFonts w:ascii="Times New Roman" w:hAnsi="Times New Roman"/>
          <w:sz w:val="16"/>
          <w:szCs w:val="16"/>
        </w:rPr>
      </w:pPr>
    </w:p>
    <w:p w:rsidR="00AC19BD" w:rsidRPr="009566D0" w:rsidRDefault="00AC19BD">
      <w:pPr>
        <w:ind w:right="-360"/>
        <w:rPr>
          <w:rFonts w:ascii="Times New Roman" w:hAnsi="Times New Roman"/>
        </w:rPr>
      </w:pPr>
      <w:r w:rsidRPr="009566D0">
        <w:rPr>
          <w:rFonts w:ascii="Times New Roman" w:hAnsi="Times New Roman"/>
        </w:rPr>
        <w:tab/>
        <w:t>It is difficult to identify where the significant intensity changes occur in a natural i</w:t>
      </w:r>
      <w:r w:rsidR="00E410D4">
        <w:rPr>
          <w:rFonts w:ascii="Times New Roman" w:hAnsi="Times New Roman"/>
        </w:rPr>
        <w:t>mage. The raw intensity signal can be</w:t>
      </w:r>
      <w:r w:rsidRPr="009566D0">
        <w:rPr>
          <w:rFonts w:ascii="Times New Roman" w:hAnsi="Times New Roman"/>
        </w:rPr>
        <w:t xml:space="preserve"> very complex, with changes of intensity occurring everywhere in the image and at different scales. We will consider one common approach to the detection of intensity changes that incorporates three operations: smoothing, differentiation</w:t>
      </w:r>
      <w:r w:rsidR="00EF6626">
        <w:rPr>
          <w:rFonts w:ascii="Times New Roman" w:hAnsi="Times New Roman"/>
        </w:rPr>
        <w:t>,</w:t>
      </w:r>
      <w:r w:rsidRPr="009566D0">
        <w:rPr>
          <w:rFonts w:ascii="Times New Roman" w:hAnsi="Times New Roman"/>
        </w:rPr>
        <w:t xml:space="preserve"> and feature extraction. Two of these operations, smoothing and differentiation, </w:t>
      </w:r>
      <w:r w:rsidR="00796F3F">
        <w:rPr>
          <w:rFonts w:ascii="Times New Roman" w:hAnsi="Times New Roman"/>
        </w:rPr>
        <w:t xml:space="preserve">can </w:t>
      </w:r>
      <w:r w:rsidRPr="009566D0">
        <w:rPr>
          <w:rFonts w:ascii="Times New Roman" w:hAnsi="Times New Roman"/>
        </w:rPr>
        <w:t>be combined into a single processing step.</w:t>
      </w:r>
    </w:p>
    <w:p w:rsidR="00AC19BD" w:rsidRPr="009566D0" w:rsidRDefault="00AC19BD">
      <w:pPr>
        <w:ind w:right="-360"/>
        <w:rPr>
          <w:rFonts w:ascii="Times New Roman" w:hAnsi="Times New Roman"/>
          <w:sz w:val="16"/>
          <w:szCs w:val="16"/>
        </w:rPr>
      </w:pPr>
    </w:p>
    <w:p w:rsidR="00AC19BD" w:rsidRPr="009566D0" w:rsidRDefault="00AC19BD">
      <w:pPr>
        <w:ind w:right="-360"/>
        <w:rPr>
          <w:rFonts w:ascii="Times New Roman" w:hAnsi="Times New Roman"/>
        </w:rPr>
      </w:pPr>
      <w:r w:rsidRPr="009566D0">
        <w:rPr>
          <w:rFonts w:ascii="Times New Roman" w:hAnsi="Times New Roman"/>
        </w:rPr>
        <w:tab/>
        <w:t>Below is a small portion of an image</w:t>
      </w:r>
      <w:r w:rsidR="00E410D4">
        <w:rPr>
          <w:rFonts w:ascii="Times New Roman" w:hAnsi="Times New Roman"/>
        </w:rPr>
        <w:t xml:space="preserve"> taken with a digital camera</w:t>
      </w:r>
      <w:r w:rsidRPr="009566D0">
        <w:rPr>
          <w:rFonts w:ascii="Times New Roman" w:hAnsi="Times New Roman"/>
        </w:rPr>
        <w:t xml:space="preserve">, showing the image intensity at each location. </w:t>
      </w:r>
      <w:r w:rsidR="0035248B">
        <w:rPr>
          <w:rFonts w:ascii="Times New Roman" w:hAnsi="Times New Roman"/>
        </w:rPr>
        <w:t xml:space="preserve">Darker regions of the image </w:t>
      </w:r>
      <w:r w:rsidR="00EF6626">
        <w:rPr>
          <w:rFonts w:ascii="Times New Roman" w:hAnsi="Times New Roman"/>
        </w:rPr>
        <w:t>correspond</w:t>
      </w:r>
      <w:r w:rsidR="0035248B">
        <w:rPr>
          <w:rFonts w:ascii="Times New Roman" w:hAnsi="Times New Roman"/>
        </w:rPr>
        <w:t xml:space="preserve"> to smaller intensity values. </w:t>
      </w:r>
      <w:r w:rsidRPr="009566D0">
        <w:rPr>
          <w:rFonts w:ascii="Times New Roman" w:hAnsi="Times New Roman"/>
        </w:rPr>
        <w:t xml:space="preserve">The </w:t>
      </w:r>
      <w:r w:rsidR="00005054">
        <w:rPr>
          <w:rFonts w:ascii="Times New Roman" w:hAnsi="Times New Roman"/>
        </w:rPr>
        <w:t xml:space="preserve">indices of the </w:t>
      </w:r>
      <w:r w:rsidRPr="009566D0">
        <w:rPr>
          <w:rFonts w:ascii="Times New Roman" w:hAnsi="Times New Roman"/>
        </w:rPr>
        <w:t xml:space="preserve">rows and columns of the array containing this image are indicated along the top row and left column. The full image contains a </w:t>
      </w:r>
      <w:r w:rsidR="00B91EC1">
        <w:rPr>
          <w:rFonts w:ascii="Times New Roman" w:hAnsi="Times New Roman"/>
        </w:rPr>
        <w:t>gray</w:t>
      </w:r>
      <w:r w:rsidRPr="009566D0">
        <w:rPr>
          <w:rFonts w:ascii="Times New Roman" w:hAnsi="Times New Roman"/>
        </w:rPr>
        <w:t xml:space="preserve"> circle against a dark background, and the sample below shows a small portion of the </w:t>
      </w:r>
      <w:r w:rsidR="00E410D4">
        <w:rPr>
          <w:rFonts w:ascii="Times New Roman" w:hAnsi="Times New Roman"/>
        </w:rPr>
        <w:t>upper left region of the circle</w:t>
      </w:r>
      <w:r w:rsidRPr="009566D0">
        <w:rPr>
          <w:rFonts w:ascii="Times New Roman" w:hAnsi="Times New Roman"/>
        </w:rPr>
        <w:t>. A contour is drawn through the arr</w:t>
      </w:r>
      <w:r w:rsidR="00E410D4">
        <w:rPr>
          <w:rFonts w:ascii="Times New Roman" w:hAnsi="Times New Roman"/>
        </w:rPr>
        <w:t xml:space="preserve">ay indicating the border between the </w:t>
      </w:r>
      <w:r w:rsidR="00B91EC1">
        <w:rPr>
          <w:rFonts w:ascii="Times New Roman" w:hAnsi="Times New Roman"/>
        </w:rPr>
        <w:t>gray</w:t>
      </w:r>
      <w:r w:rsidR="00E410D4">
        <w:rPr>
          <w:rFonts w:ascii="Times New Roman" w:hAnsi="Times New Roman"/>
        </w:rPr>
        <w:t xml:space="preserve"> </w:t>
      </w:r>
      <w:r w:rsidRPr="009566D0">
        <w:rPr>
          <w:rFonts w:ascii="Times New Roman" w:hAnsi="Times New Roman"/>
        </w:rPr>
        <w:t>circle</w:t>
      </w:r>
      <w:r w:rsidR="00E410D4">
        <w:rPr>
          <w:rFonts w:ascii="Times New Roman" w:hAnsi="Times New Roman"/>
        </w:rPr>
        <w:t xml:space="preserve"> (lower right) and dark background (upper left)</w:t>
      </w:r>
      <w:r w:rsidRPr="009566D0">
        <w:rPr>
          <w:rFonts w:ascii="Times New Roman" w:hAnsi="Times New Roman"/>
        </w:rPr>
        <w:t>.</w:t>
      </w:r>
    </w:p>
    <w:p w:rsidR="009566D0" w:rsidRPr="009566D0" w:rsidRDefault="009566D0">
      <w:pPr>
        <w:ind w:right="-360"/>
        <w:rPr>
          <w:rFonts w:ascii="Times New Roman" w:hAnsi="Times New Roman"/>
        </w:rPr>
      </w:pPr>
    </w:p>
    <w:p w:rsidR="00AC19BD" w:rsidRDefault="0035248B" w:rsidP="00B91EC1">
      <w:pPr>
        <w:ind w:right="-360"/>
        <w:jc w:val="center"/>
        <w:rPr>
          <w:rFonts w:ascii="Palatino" w:hAnsi="Palatino"/>
        </w:rPr>
      </w:pPr>
      <w:r w:rsidRPr="008145A6">
        <w:rPr>
          <w:rFonts w:ascii="Palatino" w:hAnsi="Palatino"/>
          <w:noProof/>
        </w:rPr>
        <w:drawing>
          <wp:inline distT="0" distB="0" distL="0" distR="0">
            <wp:extent cx="4707467" cy="2895600"/>
            <wp:effectExtent l="0" t="0" r="444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7209" cy="2907743"/>
                    </a:xfrm>
                    <a:prstGeom prst="rect">
                      <a:avLst/>
                    </a:prstGeom>
                    <a:noFill/>
                    <a:ln>
                      <a:noFill/>
                    </a:ln>
                  </pic:spPr>
                </pic:pic>
              </a:graphicData>
            </a:graphic>
          </wp:inline>
        </w:drawing>
      </w:r>
      <w:r w:rsidR="00B91EC1">
        <w:rPr>
          <w:rFonts w:ascii="Palatino" w:hAnsi="Palatino"/>
        </w:rPr>
        <w:t xml:space="preserve">  </w:t>
      </w:r>
      <w:r w:rsidR="00B91EC1">
        <w:rPr>
          <w:rFonts w:ascii="Palatino" w:hAnsi="Palatino"/>
          <w:noProof/>
        </w:rPr>
        <w:drawing>
          <wp:inline distT="0" distB="0" distL="0" distR="0">
            <wp:extent cx="1156874" cy="1133263"/>
            <wp:effectExtent l="0" t="0" r="0" b="0"/>
            <wp:docPr id="36" name="Picture 36" descr="A close up of a tiled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irc.png"/>
                    <pic:cNvPicPr/>
                  </pic:nvPicPr>
                  <pic:blipFill>
                    <a:blip r:embed="rId8"/>
                    <a:stretch>
                      <a:fillRect/>
                    </a:stretch>
                  </pic:blipFill>
                  <pic:spPr>
                    <a:xfrm>
                      <a:off x="0" y="0"/>
                      <a:ext cx="1211443" cy="1186719"/>
                    </a:xfrm>
                    <a:prstGeom prst="rect">
                      <a:avLst/>
                    </a:prstGeom>
                  </pic:spPr>
                </pic:pic>
              </a:graphicData>
            </a:graphic>
          </wp:inline>
        </w:drawing>
      </w:r>
    </w:p>
    <w:p w:rsidR="00B91EC1" w:rsidRPr="00742561" w:rsidRDefault="00B91EC1" w:rsidP="00B91EC1">
      <w:pPr>
        <w:ind w:right="-360"/>
        <w:rPr>
          <w:rFonts w:ascii="Palatino" w:hAnsi="Palatino"/>
          <w:szCs w:val="24"/>
        </w:rPr>
      </w:pPr>
    </w:p>
    <w:p w:rsidR="0035248B" w:rsidRDefault="0035248B" w:rsidP="00742561">
      <w:pPr>
        <w:ind w:left="1440" w:right="-360"/>
        <w:rPr>
          <w:rFonts w:ascii="Times New Roman" w:hAnsi="Times New Roman"/>
          <w:sz w:val="22"/>
          <w:szCs w:val="22"/>
        </w:rPr>
      </w:pPr>
      <w:r w:rsidRPr="00CE51EC">
        <w:rPr>
          <w:rFonts w:ascii="Times New Roman" w:hAnsi="Times New Roman"/>
          <w:b/>
          <w:bCs/>
          <w:sz w:val="22"/>
          <w:szCs w:val="22"/>
        </w:rPr>
        <w:t>Figure 1:</w:t>
      </w:r>
      <w:r w:rsidRPr="00CE51EC">
        <w:rPr>
          <w:rFonts w:ascii="Times New Roman" w:hAnsi="Times New Roman"/>
          <w:sz w:val="22"/>
          <w:szCs w:val="22"/>
        </w:rPr>
        <w:t xml:space="preserve"> Snippet of a digital image stored in an array of intensity values.</w:t>
      </w:r>
    </w:p>
    <w:p w:rsidR="00B91EC1" w:rsidRPr="00CE51EC" w:rsidRDefault="00B91EC1" w:rsidP="00CE51EC">
      <w:pPr>
        <w:ind w:right="-360"/>
        <w:jc w:val="center"/>
        <w:rPr>
          <w:rFonts w:ascii="Times New Roman" w:hAnsi="Times New Roman"/>
          <w:sz w:val="22"/>
          <w:szCs w:val="22"/>
        </w:rPr>
      </w:pPr>
    </w:p>
    <w:p w:rsidR="00AC19BD" w:rsidRPr="00C809C6" w:rsidRDefault="00AC19BD">
      <w:pPr>
        <w:ind w:right="-360"/>
        <w:rPr>
          <w:rFonts w:ascii="Times New Roman" w:hAnsi="Times New Roman"/>
        </w:rPr>
      </w:pPr>
      <w:r w:rsidRPr="00C809C6">
        <w:rPr>
          <w:rFonts w:ascii="Times New Roman" w:hAnsi="Times New Roman"/>
        </w:rPr>
        <w:lastRenderedPageBreak/>
        <w:tab/>
        <w:t xml:space="preserve">The purpose of the smoothing operation is to remove minor fluctuations of intensity in the image due to noise in the sensors, and to </w:t>
      </w:r>
      <w:r w:rsidR="00EF6626">
        <w:rPr>
          <w:rFonts w:ascii="Times New Roman" w:hAnsi="Times New Roman"/>
        </w:rPr>
        <w:t>enable</w:t>
      </w:r>
      <w:r w:rsidRPr="00C809C6">
        <w:rPr>
          <w:rFonts w:ascii="Times New Roman" w:hAnsi="Times New Roman"/>
        </w:rPr>
        <w:t xml:space="preserve"> the detection of changes of intensity at differe</w:t>
      </w:r>
      <w:r w:rsidR="0034383C">
        <w:rPr>
          <w:rFonts w:ascii="Times New Roman" w:hAnsi="Times New Roman"/>
        </w:rPr>
        <w:t xml:space="preserve">nt </w:t>
      </w:r>
      <w:r w:rsidR="00EF6626">
        <w:rPr>
          <w:rFonts w:ascii="Times New Roman" w:hAnsi="Times New Roman"/>
        </w:rPr>
        <w:t xml:space="preserve">spatial </w:t>
      </w:r>
      <w:r w:rsidR="0034383C">
        <w:rPr>
          <w:rFonts w:ascii="Times New Roman" w:hAnsi="Times New Roman"/>
        </w:rPr>
        <w:t>scales. In the image of a</w:t>
      </w:r>
      <w:r w:rsidRPr="00C809C6">
        <w:rPr>
          <w:rFonts w:ascii="Times New Roman" w:hAnsi="Times New Roman"/>
        </w:rPr>
        <w:t xml:space="preserve"> </w:t>
      </w:r>
      <w:proofErr w:type="spellStart"/>
      <w:r w:rsidR="00651A42">
        <w:rPr>
          <w:rFonts w:ascii="Times New Roman" w:hAnsi="Times New Roman"/>
        </w:rPr>
        <w:t>H</w:t>
      </w:r>
      <w:r w:rsidRPr="00C809C6">
        <w:rPr>
          <w:rFonts w:ascii="Times New Roman" w:hAnsi="Times New Roman"/>
        </w:rPr>
        <w:t>andi</w:t>
      </w:r>
      <w:proofErr w:type="spellEnd"/>
      <w:r w:rsidR="00651A42">
        <w:rPr>
          <w:rFonts w:ascii="Times New Roman" w:hAnsi="Times New Roman"/>
        </w:rPr>
        <w:t>-W</w:t>
      </w:r>
      <w:r w:rsidRPr="00C809C6">
        <w:rPr>
          <w:rFonts w:ascii="Times New Roman" w:hAnsi="Times New Roman"/>
        </w:rPr>
        <w:t>ipe cloth</w:t>
      </w:r>
      <w:r w:rsidR="0034383C">
        <w:rPr>
          <w:rFonts w:ascii="Times New Roman" w:hAnsi="Times New Roman"/>
        </w:rPr>
        <w:t xml:space="preserve"> shown </w:t>
      </w:r>
      <w:r w:rsidR="00EF6626">
        <w:rPr>
          <w:rFonts w:ascii="Times New Roman" w:hAnsi="Times New Roman"/>
        </w:rPr>
        <w:t xml:space="preserve">in Figure </w:t>
      </w:r>
      <w:r w:rsidR="00742561">
        <w:rPr>
          <w:rFonts w:ascii="Times New Roman" w:hAnsi="Times New Roman"/>
        </w:rPr>
        <w:t>11</w:t>
      </w:r>
      <w:r w:rsidRPr="00C809C6">
        <w:rPr>
          <w:rFonts w:ascii="Times New Roman" w:hAnsi="Times New Roman"/>
        </w:rPr>
        <w:t xml:space="preserve">, </w:t>
      </w:r>
      <w:r w:rsidR="0034383C">
        <w:rPr>
          <w:rFonts w:ascii="Times New Roman" w:hAnsi="Times New Roman"/>
        </w:rPr>
        <w:t xml:space="preserve">for example, </w:t>
      </w:r>
      <w:r w:rsidRPr="00C809C6">
        <w:rPr>
          <w:rFonts w:ascii="Times New Roman" w:hAnsi="Times New Roman"/>
        </w:rPr>
        <w:t>there are changes of intensity at a fine scale that correspond to the individual holes of the cloth. If the image is smoothed by a small amount, variations of intensity due to the holes are preserved</w:t>
      </w:r>
      <w:r w:rsidR="00742561">
        <w:rPr>
          <w:rFonts w:ascii="Times New Roman" w:hAnsi="Times New Roman"/>
        </w:rPr>
        <w:t xml:space="preserve"> (Figure 11(b))</w:t>
      </w:r>
      <w:r w:rsidRPr="00C809C6">
        <w:rPr>
          <w:rFonts w:ascii="Times New Roman" w:hAnsi="Times New Roman"/>
        </w:rPr>
        <w:t xml:space="preserve">. At a coarser scale, there are intensity changes that follow the pattern of colored stripes on the cloth. If the image is smoothed by a greater amount, the intensity fluctuations due to the holes of the cloth </w:t>
      </w:r>
      <w:r w:rsidR="00742561">
        <w:rPr>
          <w:rFonts w:ascii="Times New Roman" w:hAnsi="Times New Roman"/>
        </w:rPr>
        <w:t>may</w:t>
      </w:r>
      <w:r w:rsidRPr="00C809C6">
        <w:rPr>
          <w:rFonts w:ascii="Times New Roman" w:hAnsi="Times New Roman"/>
        </w:rPr>
        <w:t xml:space="preserve"> be smoothed out, leaving only the larger variations due to the stripes</w:t>
      </w:r>
      <w:r w:rsidR="00742561">
        <w:rPr>
          <w:rFonts w:ascii="Times New Roman" w:hAnsi="Times New Roman"/>
        </w:rPr>
        <w:t xml:space="preserve"> (Figure 11(c))</w:t>
      </w:r>
      <w:r w:rsidRPr="00C809C6">
        <w:rPr>
          <w:rFonts w:ascii="Times New Roman" w:hAnsi="Times New Roman"/>
        </w:rPr>
        <w:t>.</w:t>
      </w:r>
    </w:p>
    <w:p w:rsidR="00AC19BD" w:rsidRPr="00C809C6" w:rsidRDefault="00AC19BD">
      <w:pPr>
        <w:ind w:right="-360"/>
        <w:rPr>
          <w:rFonts w:ascii="Times New Roman" w:hAnsi="Times New Roman"/>
          <w:sz w:val="16"/>
          <w:szCs w:val="16"/>
        </w:rPr>
      </w:pPr>
    </w:p>
    <w:p w:rsidR="00AC19BD" w:rsidRPr="00C809C6" w:rsidRDefault="00AC19BD">
      <w:pPr>
        <w:pStyle w:val="BodyText"/>
        <w:rPr>
          <w:rFonts w:ascii="Times New Roman" w:hAnsi="Times New Roman"/>
        </w:rPr>
      </w:pPr>
      <w:r w:rsidRPr="00C809C6">
        <w:rPr>
          <w:rFonts w:ascii="Times New Roman" w:hAnsi="Times New Roman"/>
        </w:rPr>
        <w:tab/>
        <w:t xml:space="preserve">The purpose of the differentiation operation is to transform the image into a representation that makes it easier to identify the locations of significant intensity changes. If a simple step change of intensity is smoothed out, the first derivative of this smoothed intensity function has a </w:t>
      </w:r>
      <w:r w:rsidR="00EF6626">
        <w:rPr>
          <w:rFonts w:ascii="Times New Roman" w:hAnsi="Times New Roman"/>
        </w:rPr>
        <w:t>“</w:t>
      </w:r>
      <w:r w:rsidRPr="00C809C6">
        <w:rPr>
          <w:rFonts w:ascii="Times New Roman" w:hAnsi="Times New Roman"/>
        </w:rPr>
        <w:t>peak</w:t>
      </w:r>
      <w:r w:rsidR="00EF6626">
        <w:rPr>
          <w:rFonts w:ascii="Times New Roman" w:hAnsi="Times New Roman"/>
        </w:rPr>
        <w:t>” (maximum or minimum)</w:t>
      </w:r>
      <w:r w:rsidRPr="00C809C6">
        <w:rPr>
          <w:rFonts w:ascii="Times New Roman" w:hAnsi="Times New Roman"/>
        </w:rPr>
        <w:t xml:space="preserve"> at the location of the original step change, and the second derivative crosses zero at this location. The peaks and zero-crossings of a function are easy to detect</w:t>
      </w:r>
      <w:r w:rsidR="00EF6626">
        <w:rPr>
          <w:rFonts w:ascii="Times New Roman" w:hAnsi="Times New Roman"/>
        </w:rPr>
        <w:t xml:space="preserve"> </w:t>
      </w:r>
      <w:r w:rsidRPr="00C809C6">
        <w:rPr>
          <w:rFonts w:ascii="Times New Roman" w:hAnsi="Times New Roman"/>
        </w:rPr>
        <w:t xml:space="preserve">and indicate where the significant changes occur in the original intensity </w:t>
      </w:r>
      <w:r w:rsidR="002413F0" w:rsidRPr="00C809C6">
        <w:rPr>
          <w:rFonts w:ascii="Times New Roman" w:hAnsi="Times New Roman"/>
        </w:rPr>
        <w:t>function</w:t>
      </w:r>
      <w:r w:rsidRPr="00C809C6">
        <w:rPr>
          <w:rFonts w:ascii="Times New Roman" w:hAnsi="Times New Roman"/>
        </w:rPr>
        <w:t>.</w:t>
      </w:r>
    </w:p>
    <w:p w:rsidR="00AC19BD" w:rsidRPr="00C809C6" w:rsidRDefault="00AC19BD">
      <w:pPr>
        <w:ind w:right="-360"/>
        <w:rPr>
          <w:rFonts w:ascii="Times New Roman" w:hAnsi="Times New Roman"/>
          <w:sz w:val="16"/>
          <w:szCs w:val="16"/>
        </w:rPr>
      </w:pPr>
    </w:p>
    <w:p w:rsidR="00AC19BD" w:rsidRDefault="00AC19BD">
      <w:pPr>
        <w:ind w:right="-360"/>
        <w:rPr>
          <w:rFonts w:ascii="Times New Roman" w:hAnsi="Times New Roman"/>
        </w:rPr>
      </w:pPr>
      <w:r w:rsidRPr="00C809C6">
        <w:rPr>
          <w:rFonts w:ascii="Times New Roman" w:hAnsi="Times New Roman"/>
        </w:rPr>
        <w:tab/>
        <w:t xml:space="preserve">The final step of feature extraction refers to the detection </w:t>
      </w:r>
      <w:r w:rsidR="00EF6626">
        <w:rPr>
          <w:rFonts w:ascii="Times New Roman" w:hAnsi="Times New Roman"/>
        </w:rPr>
        <w:t xml:space="preserve">and description </w:t>
      </w:r>
      <w:r w:rsidRPr="00C809C6">
        <w:rPr>
          <w:rFonts w:ascii="Times New Roman" w:hAnsi="Times New Roman"/>
        </w:rPr>
        <w:t>of the peaks or zero-crossings in the result of smoothing and differentiating the image. There are properties of these features that give a rough indication of the sharpness and contrast of the original intensity changes.</w:t>
      </w:r>
    </w:p>
    <w:p w:rsidR="00EF6626" w:rsidRPr="004A1CC0" w:rsidRDefault="00EF6626">
      <w:pPr>
        <w:ind w:right="-360"/>
        <w:rPr>
          <w:rFonts w:ascii="Times New Roman" w:hAnsi="Times New Roman"/>
          <w:sz w:val="16"/>
          <w:szCs w:val="16"/>
        </w:rPr>
      </w:pPr>
    </w:p>
    <w:p w:rsidR="00EF6626" w:rsidRPr="00C809C6" w:rsidRDefault="00EF6626">
      <w:pPr>
        <w:ind w:right="-360"/>
        <w:rPr>
          <w:rFonts w:ascii="Times New Roman" w:hAnsi="Times New Roman"/>
        </w:rPr>
      </w:pPr>
      <w:r>
        <w:rPr>
          <w:rFonts w:ascii="Times New Roman" w:hAnsi="Times New Roman"/>
        </w:rPr>
        <w:tab/>
        <w:t xml:space="preserve">The rest of this document elaborates on the above operations and provides details about their implementation, starting with a general image processing operation known as </w:t>
      </w:r>
      <w:r w:rsidRPr="00EF6626">
        <w:rPr>
          <w:rFonts w:ascii="Times New Roman" w:hAnsi="Times New Roman"/>
          <w:i/>
          <w:iCs/>
        </w:rPr>
        <w:t>convolution</w:t>
      </w:r>
      <w:r>
        <w:rPr>
          <w:rFonts w:ascii="Times New Roman" w:hAnsi="Times New Roman"/>
        </w:rPr>
        <w:t>.</w:t>
      </w:r>
    </w:p>
    <w:p w:rsidR="00AC19BD" w:rsidRPr="00C809C6" w:rsidRDefault="00AC19BD">
      <w:pPr>
        <w:ind w:right="-360"/>
        <w:rPr>
          <w:rFonts w:ascii="Times New Roman" w:hAnsi="Times New Roman"/>
          <w:sz w:val="16"/>
          <w:szCs w:val="16"/>
        </w:rPr>
      </w:pPr>
    </w:p>
    <w:p w:rsidR="00AC19BD" w:rsidRPr="00C809C6" w:rsidRDefault="00AC19BD">
      <w:pPr>
        <w:ind w:right="-360"/>
        <w:rPr>
          <w:rFonts w:ascii="Times New Roman" w:hAnsi="Times New Roman"/>
          <w:b/>
        </w:rPr>
      </w:pPr>
      <w:r w:rsidRPr="00C809C6">
        <w:rPr>
          <w:rFonts w:ascii="Times New Roman" w:hAnsi="Times New Roman"/>
          <w:b/>
        </w:rPr>
        <w:t>Convolution:</w:t>
      </w:r>
    </w:p>
    <w:p w:rsidR="00AC19BD" w:rsidRPr="00C809C6" w:rsidRDefault="00AC19BD">
      <w:pPr>
        <w:ind w:right="-360"/>
        <w:rPr>
          <w:rFonts w:ascii="Times New Roman" w:hAnsi="Times New Roman"/>
          <w:sz w:val="16"/>
          <w:szCs w:val="16"/>
        </w:rPr>
      </w:pPr>
    </w:p>
    <w:p w:rsidR="00AC19BD" w:rsidRPr="00C809C6" w:rsidRDefault="00AC19BD">
      <w:pPr>
        <w:ind w:right="-360"/>
        <w:rPr>
          <w:rFonts w:ascii="Times New Roman" w:hAnsi="Times New Roman"/>
        </w:rPr>
      </w:pPr>
      <w:r w:rsidRPr="00C809C6">
        <w:rPr>
          <w:rFonts w:ascii="Times New Roman" w:hAnsi="Times New Roman"/>
        </w:rPr>
        <w:tab/>
        <w:t xml:space="preserve">The smoothing and differentiation steps can be performed using the operation of </w:t>
      </w:r>
      <w:r w:rsidRPr="00C809C6">
        <w:rPr>
          <w:rFonts w:ascii="Times New Roman" w:hAnsi="Times New Roman"/>
          <w:i/>
        </w:rPr>
        <w:t>convolution</w:t>
      </w:r>
      <w:r w:rsidRPr="00C809C6">
        <w:rPr>
          <w:rFonts w:ascii="Times New Roman" w:hAnsi="Times New Roman"/>
        </w:rPr>
        <w:t xml:space="preserve">. This section provides a simplified description of the convolution operation that is adequate for how we will use convolution in practice. This operation involves calculating a weighted sum of the intensities within a neighborhood </w:t>
      </w:r>
      <w:r w:rsidR="004F7F80">
        <w:rPr>
          <w:rFonts w:ascii="Times New Roman" w:hAnsi="Times New Roman"/>
        </w:rPr>
        <w:t xml:space="preserve">around </w:t>
      </w:r>
      <w:r w:rsidRPr="00C809C6">
        <w:rPr>
          <w:rFonts w:ascii="Times New Roman" w:hAnsi="Times New Roman"/>
        </w:rPr>
        <w:t xml:space="preserve">each location of the image. The weights are stored in a separate array that is usually much smaller than the original image. We will refer to the pattern of weights as the </w:t>
      </w:r>
      <w:r w:rsidRPr="00C809C6">
        <w:rPr>
          <w:rFonts w:ascii="Times New Roman" w:hAnsi="Times New Roman"/>
          <w:i/>
        </w:rPr>
        <w:t>convolution operator</w:t>
      </w:r>
      <w:r w:rsidRPr="00C809C6">
        <w:rPr>
          <w:rFonts w:ascii="Times New Roman" w:hAnsi="Times New Roman"/>
        </w:rPr>
        <w:t xml:space="preserve">. For simplicity, we will assume that the convolution operator has an odd number of rows and columns so that it can easily be centered on each image location. </w:t>
      </w:r>
    </w:p>
    <w:p w:rsidR="00AC19BD" w:rsidRPr="00C809C6" w:rsidRDefault="00AC19BD">
      <w:pPr>
        <w:ind w:right="-360"/>
        <w:rPr>
          <w:rFonts w:ascii="Times New Roman" w:hAnsi="Times New Roman"/>
          <w:sz w:val="16"/>
          <w:szCs w:val="16"/>
        </w:rPr>
      </w:pPr>
    </w:p>
    <w:p w:rsidR="00AC19BD" w:rsidRPr="00C809C6" w:rsidRDefault="00AC19BD">
      <w:pPr>
        <w:pStyle w:val="BodyText"/>
        <w:rPr>
          <w:rFonts w:ascii="Times New Roman" w:hAnsi="Times New Roman"/>
        </w:rPr>
      </w:pPr>
      <w:r w:rsidRPr="00C809C6">
        <w:rPr>
          <w:rFonts w:ascii="Times New Roman" w:hAnsi="Times New Roman"/>
        </w:rPr>
        <w:tab/>
        <w:t xml:space="preserve">To calculate the result of </w:t>
      </w:r>
      <w:r w:rsidR="004F7F80">
        <w:rPr>
          <w:rFonts w:ascii="Times New Roman" w:hAnsi="Times New Roman"/>
        </w:rPr>
        <w:t xml:space="preserve">the </w:t>
      </w:r>
      <w:r w:rsidRPr="00C809C6">
        <w:rPr>
          <w:rFonts w:ascii="Times New Roman" w:hAnsi="Times New Roman"/>
        </w:rPr>
        <w:t xml:space="preserve">convolution at a particular location in the image, we </w:t>
      </w:r>
      <w:r w:rsidR="004F7F80">
        <w:rPr>
          <w:rFonts w:ascii="Times New Roman" w:hAnsi="Times New Roman"/>
        </w:rPr>
        <w:t xml:space="preserve">first </w:t>
      </w:r>
      <w:r w:rsidRPr="00C809C6">
        <w:rPr>
          <w:rFonts w:ascii="Times New Roman" w:hAnsi="Times New Roman"/>
        </w:rPr>
        <w:t xml:space="preserve">center the convolution operator on that location and compute the product between the image intensity and convolution </w:t>
      </w:r>
      <w:r w:rsidR="00040F0A">
        <w:rPr>
          <w:rFonts w:ascii="Times New Roman" w:hAnsi="Times New Roman"/>
        </w:rPr>
        <w:t>weights</w:t>
      </w:r>
      <w:r w:rsidRPr="00C809C6">
        <w:rPr>
          <w:rFonts w:ascii="Times New Roman" w:hAnsi="Times New Roman"/>
        </w:rPr>
        <w:t xml:space="preserve"> at every location where the image and convolution operator overlap. We then sum all of these products over the neighbor</w:t>
      </w:r>
      <w:r w:rsidR="002413F0" w:rsidRPr="00C809C6">
        <w:rPr>
          <w:rFonts w:ascii="Times New Roman" w:hAnsi="Times New Roman"/>
        </w:rPr>
        <w:t xml:space="preserve">hood. In </w:t>
      </w:r>
      <w:r w:rsidR="004F7F80">
        <w:rPr>
          <w:rFonts w:ascii="Times New Roman" w:hAnsi="Times New Roman"/>
        </w:rPr>
        <w:t xml:space="preserve">Figure </w:t>
      </w:r>
      <w:r w:rsidR="00E91EDD">
        <w:rPr>
          <w:rFonts w:ascii="Times New Roman" w:hAnsi="Times New Roman"/>
        </w:rPr>
        <w:t>2</w:t>
      </w:r>
      <w:r w:rsidR="004F7F80">
        <w:rPr>
          <w:rFonts w:ascii="Times New Roman" w:hAnsi="Times New Roman"/>
        </w:rPr>
        <w:t xml:space="preserve">, </w:t>
      </w:r>
      <w:r w:rsidRPr="00C809C6">
        <w:rPr>
          <w:rFonts w:ascii="Times New Roman" w:hAnsi="Times New Roman"/>
        </w:rPr>
        <w:t xml:space="preserve">a </w:t>
      </w:r>
      <w:r w:rsidR="00E91EDD">
        <w:rPr>
          <w:rFonts w:ascii="Times New Roman" w:hAnsi="Times New Roman"/>
        </w:rPr>
        <w:t>tiny</w:t>
      </w:r>
      <w:r w:rsidRPr="00C809C6">
        <w:rPr>
          <w:rFonts w:ascii="Times New Roman" w:hAnsi="Times New Roman"/>
        </w:rPr>
        <w:t xml:space="preserve"> image is shown </w:t>
      </w:r>
      <w:r w:rsidR="004F7F80">
        <w:rPr>
          <w:rFonts w:ascii="Times New Roman" w:hAnsi="Times New Roman"/>
        </w:rPr>
        <w:t>in (a)</w:t>
      </w:r>
      <w:r w:rsidRPr="00C809C6">
        <w:rPr>
          <w:rFonts w:ascii="Times New Roman" w:hAnsi="Times New Roman"/>
        </w:rPr>
        <w:t xml:space="preserve"> and simple 3x3 convolution operator is shown </w:t>
      </w:r>
      <w:r w:rsidR="00597C37">
        <w:rPr>
          <w:rFonts w:ascii="Times New Roman" w:hAnsi="Times New Roman"/>
        </w:rPr>
        <w:t>in (b). T</w:t>
      </w:r>
      <w:r w:rsidR="00E91EDD">
        <w:rPr>
          <w:rFonts w:ascii="Times New Roman" w:hAnsi="Times New Roman"/>
        </w:rPr>
        <w:t>he array indices are shown along the top row and left column</w:t>
      </w:r>
      <w:r w:rsidR="00040F0A">
        <w:rPr>
          <w:rFonts w:ascii="Times New Roman" w:hAnsi="Times New Roman"/>
        </w:rPr>
        <w:t xml:space="preserve"> of both</w:t>
      </w:r>
      <w:r w:rsidR="00597C37">
        <w:rPr>
          <w:rFonts w:ascii="Times New Roman" w:hAnsi="Times New Roman"/>
        </w:rPr>
        <w:t>.</w:t>
      </w:r>
      <w:r w:rsidR="00E91EDD">
        <w:rPr>
          <w:rFonts w:ascii="Times New Roman" w:hAnsi="Times New Roman"/>
        </w:rPr>
        <w:t xml:space="preserve"> </w:t>
      </w:r>
      <w:r w:rsidR="00597C37">
        <w:rPr>
          <w:rFonts w:ascii="Times New Roman" w:hAnsi="Times New Roman"/>
        </w:rPr>
        <w:t xml:space="preserve">In (c), the convolution weights are shown in red, superimposed on a 3x3 image window centered on location (3,3), which has an intensity of 8 (pink square in the middle). </w:t>
      </w:r>
      <w:r w:rsidRPr="00C809C6">
        <w:rPr>
          <w:rFonts w:ascii="Times New Roman" w:hAnsi="Times New Roman"/>
        </w:rPr>
        <w:t xml:space="preserve">The result of the convolution at </w:t>
      </w:r>
      <w:r w:rsidR="00597C37">
        <w:rPr>
          <w:rFonts w:ascii="Times New Roman" w:hAnsi="Times New Roman"/>
        </w:rPr>
        <w:t xml:space="preserve">image </w:t>
      </w:r>
      <w:r w:rsidRPr="00C809C6">
        <w:rPr>
          <w:rFonts w:ascii="Times New Roman" w:hAnsi="Times New Roman"/>
        </w:rPr>
        <w:t>location (3,3) is calculated as follows:</w:t>
      </w:r>
    </w:p>
    <w:p w:rsidR="00AC19BD" w:rsidRPr="004A1CC0" w:rsidRDefault="00AC19BD">
      <w:pPr>
        <w:ind w:right="-360"/>
        <w:rPr>
          <w:rFonts w:ascii="Times New Roman" w:hAnsi="Times New Roman"/>
          <w:szCs w:val="24"/>
        </w:rPr>
      </w:pPr>
    </w:p>
    <w:p w:rsidR="00AC19BD" w:rsidRPr="008265F4" w:rsidRDefault="008265F4">
      <w:pPr>
        <w:ind w:right="-360"/>
        <w:rPr>
          <w:rFonts w:ascii="Courier New" w:hAnsi="Courier New"/>
          <w:sz w:val="22"/>
          <w:szCs w:val="22"/>
        </w:rPr>
      </w:pPr>
      <w:r>
        <w:rPr>
          <w:rFonts w:ascii="Times New Roman" w:hAnsi="Times New Roman"/>
        </w:rPr>
        <w:t xml:space="preserve">         </w:t>
      </w:r>
      <w:proofErr w:type="gramStart"/>
      <w:r w:rsidR="00AC19BD" w:rsidRPr="008265F4">
        <w:rPr>
          <w:rFonts w:ascii="Courier New" w:hAnsi="Courier New"/>
          <w:sz w:val="22"/>
          <w:szCs w:val="22"/>
        </w:rPr>
        <w:t>C(</w:t>
      </w:r>
      <w:proofErr w:type="gramEnd"/>
      <w:r w:rsidR="00AC19BD" w:rsidRPr="008265F4">
        <w:rPr>
          <w:rFonts w:ascii="Courier New" w:hAnsi="Courier New"/>
          <w:sz w:val="22"/>
          <w:szCs w:val="22"/>
        </w:rPr>
        <w:t>3,3) = 1*4 + 2*9 + 3*3 + 4*5 + 5*8 + 6*7 + 7*6 + 8*1 + 9*9 = 264</w:t>
      </w:r>
    </w:p>
    <w:p w:rsidR="00AC19BD" w:rsidRPr="004A1CC0" w:rsidRDefault="00AC19BD">
      <w:pPr>
        <w:ind w:right="-360"/>
        <w:rPr>
          <w:rFonts w:ascii="Times New Roman" w:hAnsi="Times New Roman"/>
          <w:sz w:val="20"/>
        </w:rPr>
      </w:pPr>
    </w:p>
    <w:p w:rsidR="00AC19BD" w:rsidRPr="00C809C6" w:rsidRDefault="00AC19BD">
      <w:pPr>
        <w:ind w:right="-360"/>
        <w:rPr>
          <w:rFonts w:ascii="Times New Roman" w:hAnsi="Times New Roman"/>
        </w:rPr>
      </w:pPr>
      <w:r w:rsidRPr="00C809C6">
        <w:rPr>
          <w:rFonts w:ascii="Times New Roman" w:hAnsi="Times New Roman"/>
        </w:rPr>
        <w:t xml:space="preserve">In practice, we usually only compute convolution values at locations where the convolution operator can be centered and covers image locations that are all within the bounds of the image array. For the image shown </w:t>
      </w:r>
      <w:r w:rsidR="00040F0A">
        <w:rPr>
          <w:rFonts w:ascii="Times New Roman" w:hAnsi="Times New Roman"/>
        </w:rPr>
        <w:t>in Figure 2</w:t>
      </w:r>
      <w:r w:rsidRPr="00C809C6">
        <w:rPr>
          <w:rFonts w:ascii="Times New Roman" w:hAnsi="Times New Roman"/>
        </w:rPr>
        <w:t>, convolution values would not be calculated along rows 1 and 5, and columns 1 and 5.</w:t>
      </w:r>
    </w:p>
    <w:p w:rsidR="00C809C6" w:rsidRDefault="00C809C6">
      <w:pPr>
        <w:ind w:right="-360"/>
        <w:rPr>
          <w:rFonts w:ascii="Palatino" w:hAnsi="Palatino"/>
        </w:rPr>
      </w:pPr>
    </w:p>
    <w:p w:rsidR="00C809C6" w:rsidRDefault="0086661D" w:rsidP="00C809C6">
      <w:pPr>
        <w:ind w:right="-360"/>
        <w:rPr>
          <w:rFonts w:ascii="Palatino" w:hAnsi="Palatino"/>
        </w:rPr>
      </w:pPr>
      <w:r>
        <w:rPr>
          <w:rFonts w:ascii="Palatino" w:hAnsi="Palatino"/>
        </w:rPr>
        <w:lastRenderedPageBreak/>
        <w:t xml:space="preserve">  </w:t>
      </w:r>
      <w:r w:rsidR="00402C1B">
        <w:rPr>
          <w:rFonts w:ascii="Palatino" w:hAnsi="Palatino"/>
        </w:rPr>
        <w:t xml:space="preserve">    </w:t>
      </w:r>
      <w:r>
        <w:rPr>
          <w:rFonts w:ascii="Palatino" w:hAnsi="Palatino"/>
        </w:rPr>
        <w:t xml:space="preserve">  </w:t>
      </w:r>
      <w:r w:rsidR="0035248B" w:rsidRPr="00C809C6">
        <w:rPr>
          <w:rFonts w:ascii="Palatino" w:hAnsi="Palatino"/>
          <w:noProof/>
        </w:rPr>
        <w:drawing>
          <wp:inline distT="0" distB="0" distL="0" distR="0">
            <wp:extent cx="1879600" cy="14732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9600" cy="1473200"/>
                    </a:xfrm>
                    <a:prstGeom prst="rect">
                      <a:avLst/>
                    </a:prstGeom>
                    <a:noFill/>
                    <a:ln>
                      <a:noFill/>
                    </a:ln>
                  </pic:spPr>
                </pic:pic>
              </a:graphicData>
            </a:graphic>
          </wp:inline>
        </w:drawing>
      </w:r>
      <w:r w:rsidR="00C809C6">
        <w:rPr>
          <w:rFonts w:ascii="Palatino" w:hAnsi="Palatino"/>
        </w:rPr>
        <w:t xml:space="preserve">          </w:t>
      </w:r>
      <w:r w:rsidR="0035248B" w:rsidRPr="00C809C6">
        <w:rPr>
          <w:rFonts w:ascii="Palatino" w:hAnsi="Palatino"/>
          <w:noProof/>
        </w:rPr>
        <w:drawing>
          <wp:inline distT="0" distB="0" distL="0" distR="0">
            <wp:extent cx="1295400" cy="11176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117600"/>
                    </a:xfrm>
                    <a:prstGeom prst="rect">
                      <a:avLst/>
                    </a:prstGeom>
                    <a:noFill/>
                    <a:ln>
                      <a:noFill/>
                    </a:ln>
                  </pic:spPr>
                </pic:pic>
              </a:graphicData>
            </a:graphic>
          </wp:inline>
        </w:drawing>
      </w:r>
      <w:r w:rsidR="005621B6">
        <w:rPr>
          <w:rFonts w:ascii="Palatino" w:hAnsi="Palatino"/>
        </w:rPr>
        <w:t xml:space="preserve">   </w:t>
      </w:r>
      <w:r w:rsidR="00402C1B">
        <w:rPr>
          <w:rFonts w:ascii="Palatino" w:hAnsi="Palatino"/>
        </w:rPr>
        <w:t xml:space="preserve">   </w:t>
      </w:r>
      <w:r w:rsidR="005621B6">
        <w:rPr>
          <w:rFonts w:ascii="Palatino" w:hAnsi="Palatino"/>
        </w:rPr>
        <w:t xml:space="preserve">      </w:t>
      </w:r>
      <w:r w:rsidR="005621B6">
        <w:rPr>
          <w:rFonts w:ascii="Palatino" w:hAnsi="Palatino"/>
          <w:noProof/>
        </w:rPr>
        <w:drawing>
          <wp:inline distT="0" distB="0" distL="0" distR="0">
            <wp:extent cx="1192562" cy="1278467"/>
            <wp:effectExtent l="0" t="0" r="1270" b="4445"/>
            <wp:docPr id="32" name="Picture 3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nv1.png"/>
                    <pic:cNvPicPr/>
                  </pic:nvPicPr>
                  <pic:blipFill>
                    <a:blip r:embed="rId11"/>
                    <a:stretch>
                      <a:fillRect/>
                    </a:stretch>
                  </pic:blipFill>
                  <pic:spPr>
                    <a:xfrm>
                      <a:off x="0" y="0"/>
                      <a:ext cx="1224917" cy="1313153"/>
                    </a:xfrm>
                    <a:prstGeom prst="rect">
                      <a:avLst/>
                    </a:prstGeom>
                  </pic:spPr>
                </pic:pic>
              </a:graphicData>
            </a:graphic>
          </wp:inline>
        </w:drawing>
      </w:r>
    </w:p>
    <w:p w:rsidR="00402C1B" w:rsidRPr="00402C1B" w:rsidRDefault="00402C1B" w:rsidP="00402C1B">
      <w:pPr>
        <w:pStyle w:val="ListParagraph"/>
        <w:numPr>
          <w:ilvl w:val="0"/>
          <w:numId w:val="1"/>
        </w:numPr>
        <w:ind w:right="-360"/>
        <w:rPr>
          <w:rFonts w:ascii="Palatino" w:hAnsi="Palatino"/>
        </w:rPr>
      </w:pPr>
      <w:r>
        <w:rPr>
          <w:rFonts w:ascii="Palatino" w:hAnsi="Palatino"/>
        </w:rPr>
        <w:t xml:space="preserve">                                               (b)                                    </w:t>
      </w:r>
      <w:proofErr w:type="gramStart"/>
      <w:r>
        <w:rPr>
          <w:rFonts w:ascii="Palatino" w:hAnsi="Palatino"/>
        </w:rPr>
        <w:t xml:space="preserve">   (</w:t>
      </w:r>
      <w:proofErr w:type="gramEnd"/>
      <w:r>
        <w:rPr>
          <w:rFonts w:ascii="Palatino" w:hAnsi="Palatino"/>
        </w:rPr>
        <w:t>c)</w:t>
      </w:r>
    </w:p>
    <w:p w:rsidR="005621B6" w:rsidRPr="005621B6" w:rsidRDefault="005621B6" w:rsidP="00C809C6">
      <w:pPr>
        <w:ind w:right="-360"/>
        <w:rPr>
          <w:rFonts w:ascii="Palatino" w:hAnsi="Palatino"/>
          <w:sz w:val="16"/>
          <w:szCs w:val="16"/>
        </w:rPr>
      </w:pPr>
    </w:p>
    <w:p w:rsidR="00402C1B" w:rsidRPr="004E722C" w:rsidRDefault="005621B6" w:rsidP="00F246C4">
      <w:pPr>
        <w:spacing w:line="276" w:lineRule="auto"/>
        <w:ind w:right="-360" w:firstLine="720"/>
        <w:rPr>
          <w:rFonts w:ascii="Times New Roman" w:hAnsi="Times New Roman"/>
          <w:sz w:val="22"/>
          <w:szCs w:val="22"/>
        </w:rPr>
      </w:pPr>
      <w:r w:rsidRPr="004E722C">
        <w:rPr>
          <w:rFonts w:ascii="Times New Roman" w:hAnsi="Times New Roman"/>
          <w:b/>
          <w:bCs/>
          <w:sz w:val="22"/>
          <w:szCs w:val="22"/>
        </w:rPr>
        <w:t>Figure 2:</w:t>
      </w:r>
      <w:r w:rsidRPr="004E722C">
        <w:rPr>
          <w:rFonts w:ascii="Times New Roman" w:hAnsi="Times New Roman"/>
          <w:sz w:val="22"/>
          <w:szCs w:val="22"/>
        </w:rPr>
        <w:t xml:space="preserve"> (a) </w:t>
      </w:r>
      <w:r w:rsidR="00402C1B" w:rsidRPr="004E722C">
        <w:rPr>
          <w:rFonts w:ascii="Times New Roman" w:hAnsi="Times New Roman"/>
          <w:sz w:val="22"/>
          <w:szCs w:val="22"/>
        </w:rPr>
        <w:t>Ti</w:t>
      </w:r>
      <w:r w:rsidRPr="004E722C">
        <w:rPr>
          <w:rFonts w:ascii="Times New Roman" w:hAnsi="Times New Roman"/>
          <w:sz w:val="22"/>
          <w:szCs w:val="22"/>
        </w:rPr>
        <w:t>ny 5 x 5 image</w:t>
      </w:r>
      <w:r w:rsidR="00402C1B" w:rsidRPr="004E722C">
        <w:rPr>
          <w:rFonts w:ascii="Times New Roman" w:hAnsi="Times New Roman"/>
          <w:sz w:val="22"/>
          <w:szCs w:val="22"/>
        </w:rPr>
        <w:t xml:space="preserve">. </w:t>
      </w:r>
      <w:r w:rsidRPr="004E722C">
        <w:rPr>
          <w:rFonts w:ascii="Times New Roman" w:hAnsi="Times New Roman"/>
          <w:sz w:val="22"/>
          <w:szCs w:val="22"/>
        </w:rPr>
        <w:t xml:space="preserve">(b) </w:t>
      </w:r>
      <w:r w:rsidR="00402C1B" w:rsidRPr="004E722C">
        <w:rPr>
          <w:rFonts w:ascii="Times New Roman" w:hAnsi="Times New Roman"/>
          <w:sz w:val="22"/>
          <w:szCs w:val="22"/>
        </w:rPr>
        <w:t xml:space="preserve">3 x 3 </w:t>
      </w:r>
      <w:r w:rsidRPr="004E722C">
        <w:rPr>
          <w:rFonts w:ascii="Times New Roman" w:hAnsi="Times New Roman"/>
          <w:sz w:val="22"/>
          <w:szCs w:val="22"/>
        </w:rPr>
        <w:t>convolution operator</w:t>
      </w:r>
      <w:r w:rsidR="00402C1B" w:rsidRPr="004E722C">
        <w:rPr>
          <w:rFonts w:ascii="Times New Roman" w:hAnsi="Times New Roman"/>
          <w:sz w:val="22"/>
          <w:szCs w:val="22"/>
        </w:rPr>
        <w:t>.</w:t>
      </w:r>
      <w:r w:rsidRPr="004E722C">
        <w:rPr>
          <w:rFonts w:ascii="Times New Roman" w:hAnsi="Times New Roman"/>
          <w:sz w:val="22"/>
          <w:szCs w:val="22"/>
        </w:rPr>
        <w:t xml:space="preserve"> (c) </w:t>
      </w:r>
      <w:r w:rsidR="00402C1B" w:rsidRPr="004E722C">
        <w:rPr>
          <w:rFonts w:ascii="Times New Roman" w:hAnsi="Times New Roman"/>
          <w:sz w:val="22"/>
          <w:szCs w:val="22"/>
        </w:rPr>
        <w:t xml:space="preserve">The </w:t>
      </w:r>
      <w:r w:rsidRPr="004E722C">
        <w:rPr>
          <w:rFonts w:ascii="Times New Roman" w:hAnsi="Times New Roman"/>
          <w:sz w:val="22"/>
          <w:szCs w:val="22"/>
        </w:rPr>
        <w:t xml:space="preserve">3 x 3 </w:t>
      </w:r>
      <w:r w:rsidR="00402C1B" w:rsidRPr="004E722C">
        <w:rPr>
          <w:rFonts w:ascii="Times New Roman" w:hAnsi="Times New Roman"/>
          <w:sz w:val="22"/>
          <w:szCs w:val="22"/>
        </w:rPr>
        <w:t xml:space="preserve">convolution </w:t>
      </w:r>
    </w:p>
    <w:p w:rsidR="00402C1B" w:rsidRPr="004E722C" w:rsidRDefault="00402C1B" w:rsidP="00F246C4">
      <w:pPr>
        <w:spacing w:line="276" w:lineRule="auto"/>
        <w:ind w:right="-360" w:firstLine="720"/>
        <w:rPr>
          <w:rFonts w:ascii="Times New Roman" w:hAnsi="Times New Roman"/>
          <w:sz w:val="22"/>
          <w:szCs w:val="22"/>
        </w:rPr>
      </w:pPr>
      <w:r w:rsidRPr="004E722C">
        <w:rPr>
          <w:rFonts w:ascii="Times New Roman" w:hAnsi="Times New Roman"/>
          <w:sz w:val="22"/>
          <w:szCs w:val="22"/>
        </w:rPr>
        <w:t xml:space="preserve">operator (values in red) is shown superimposed on a 3 x 3 </w:t>
      </w:r>
      <w:r w:rsidR="005621B6" w:rsidRPr="004E722C">
        <w:rPr>
          <w:rFonts w:ascii="Times New Roman" w:hAnsi="Times New Roman"/>
          <w:sz w:val="22"/>
          <w:szCs w:val="22"/>
        </w:rPr>
        <w:t xml:space="preserve">image window centered </w:t>
      </w:r>
      <w:r w:rsidRPr="004E722C">
        <w:rPr>
          <w:rFonts w:ascii="Times New Roman" w:hAnsi="Times New Roman"/>
          <w:sz w:val="22"/>
          <w:szCs w:val="22"/>
        </w:rPr>
        <w:t>on</w:t>
      </w:r>
    </w:p>
    <w:p w:rsidR="005621B6" w:rsidRPr="004E722C" w:rsidRDefault="005621B6" w:rsidP="00F246C4">
      <w:pPr>
        <w:spacing w:line="276" w:lineRule="auto"/>
        <w:ind w:right="-360" w:firstLine="720"/>
        <w:rPr>
          <w:rFonts w:ascii="Times New Roman" w:hAnsi="Times New Roman"/>
          <w:sz w:val="22"/>
          <w:szCs w:val="22"/>
        </w:rPr>
      </w:pPr>
      <w:r w:rsidRPr="004E722C">
        <w:rPr>
          <w:rFonts w:ascii="Times New Roman" w:hAnsi="Times New Roman"/>
          <w:sz w:val="22"/>
          <w:szCs w:val="22"/>
        </w:rPr>
        <w:t>location (3,3)</w:t>
      </w:r>
      <w:r w:rsidR="00402C1B" w:rsidRPr="004E722C">
        <w:rPr>
          <w:rFonts w:ascii="Times New Roman" w:hAnsi="Times New Roman"/>
          <w:sz w:val="22"/>
          <w:szCs w:val="22"/>
        </w:rPr>
        <w:t xml:space="preserve">, with intensity values </w:t>
      </w:r>
      <w:r w:rsidRPr="004E722C">
        <w:rPr>
          <w:rFonts w:ascii="Times New Roman" w:hAnsi="Times New Roman"/>
          <w:sz w:val="22"/>
          <w:szCs w:val="22"/>
        </w:rPr>
        <w:t>shown in black</w:t>
      </w:r>
      <w:r w:rsidR="00402C1B" w:rsidRPr="004E722C">
        <w:rPr>
          <w:rFonts w:ascii="Times New Roman" w:hAnsi="Times New Roman"/>
          <w:sz w:val="22"/>
          <w:szCs w:val="22"/>
        </w:rPr>
        <w:t xml:space="preserve">. </w:t>
      </w:r>
      <w:r w:rsidRPr="004E722C">
        <w:rPr>
          <w:rFonts w:ascii="Times New Roman" w:hAnsi="Times New Roman"/>
          <w:sz w:val="22"/>
          <w:szCs w:val="22"/>
        </w:rPr>
        <w:t xml:space="preserve"> </w:t>
      </w:r>
    </w:p>
    <w:p w:rsidR="00AC19BD" w:rsidRPr="004A1CC0" w:rsidRDefault="00C809C6" w:rsidP="005621B6">
      <w:pPr>
        <w:ind w:right="-360" w:firstLine="720"/>
        <w:rPr>
          <w:rFonts w:ascii="Palatino" w:hAnsi="Palatino"/>
          <w:szCs w:val="24"/>
        </w:rPr>
      </w:pPr>
      <w:r w:rsidRPr="004A1CC0">
        <w:rPr>
          <w:rFonts w:ascii="Palatino" w:hAnsi="Palatino"/>
          <w:szCs w:val="24"/>
        </w:rPr>
        <w:t xml:space="preserve">        </w:t>
      </w:r>
    </w:p>
    <w:p w:rsidR="0034383C" w:rsidRDefault="00AC19BD">
      <w:pPr>
        <w:ind w:right="-360"/>
        <w:rPr>
          <w:rFonts w:ascii="Times New Roman" w:hAnsi="Times New Roman"/>
        </w:rPr>
      </w:pPr>
      <w:r w:rsidRPr="00C809C6">
        <w:rPr>
          <w:rFonts w:ascii="Times New Roman" w:hAnsi="Times New Roman"/>
        </w:rPr>
        <w:tab/>
        <w:t>The convolution operation is denoted by the * symbol. In one dimension, let I(x) denote the intensity function, O(x) denote the convolution operator</w:t>
      </w:r>
      <w:r w:rsidR="005A79CB">
        <w:rPr>
          <w:rFonts w:ascii="Times New Roman" w:hAnsi="Times New Roman"/>
        </w:rPr>
        <w:t>,</w:t>
      </w:r>
      <w:r w:rsidRPr="00C809C6">
        <w:rPr>
          <w:rFonts w:ascii="Times New Roman" w:hAnsi="Times New Roman"/>
        </w:rPr>
        <w:t xml:space="preserve"> and C(x) denote the </w:t>
      </w:r>
      <w:r w:rsidR="00040F0A">
        <w:rPr>
          <w:rFonts w:ascii="Times New Roman" w:hAnsi="Times New Roman"/>
        </w:rPr>
        <w:t xml:space="preserve">convolution </w:t>
      </w:r>
      <w:r w:rsidRPr="00C809C6">
        <w:rPr>
          <w:rFonts w:ascii="Times New Roman" w:hAnsi="Times New Roman"/>
        </w:rPr>
        <w:t>res</w:t>
      </w:r>
      <w:r w:rsidR="0034383C">
        <w:rPr>
          <w:rFonts w:ascii="Times New Roman" w:hAnsi="Times New Roman"/>
        </w:rPr>
        <w:t xml:space="preserve">ult. We can then </w:t>
      </w:r>
      <w:r w:rsidRPr="00C809C6">
        <w:rPr>
          <w:rFonts w:ascii="Times New Roman" w:hAnsi="Times New Roman"/>
        </w:rPr>
        <w:t>write:</w:t>
      </w:r>
    </w:p>
    <w:p w:rsidR="0034383C" w:rsidRPr="0034383C" w:rsidRDefault="00AC19BD">
      <w:pPr>
        <w:ind w:right="-360"/>
        <w:rPr>
          <w:rFonts w:ascii="Times New Roman" w:hAnsi="Times New Roman"/>
          <w:sz w:val="16"/>
          <w:szCs w:val="16"/>
        </w:rPr>
      </w:pPr>
      <w:r w:rsidRPr="0034383C">
        <w:rPr>
          <w:rFonts w:ascii="Times New Roman" w:hAnsi="Times New Roman"/>
          <w:sz w:val="16"/>
          <w:szCs w:val="16"/>
        </w:rPr>
        <w:tab/>
      </w:r>
    </w:p>
    <w:p w:rsidR="0034383C" w:rsidRPr="008265F4" w:rsidRDefault="008265F4" w:rsidP="00DB4BAF">
      <w:pPr>
        <w:ind w:right="-360" w:firstLine="720"/>
        <w:rPr>
          <w:rFonts w:ascii="Georgia" w:hAnsi="Georgia"/>
          <w:szCs w:val="24"/>
        </w:rPr>
      </w:pPr>
      <w:r w:rsidRPr="008265F4">
        <w:rPr>
          <w:rFonts w:ascii="Georgia" w:hAnsi="Georgia"/>
          <w:szCs w:val="24"/>
        </w:rPr>
        <w:t>C(x) = O(x)</w:t>
      </w:r>
      <w:r>
        <w:rPr>
          <w:rFonts w:ascii="Georgia" w:hAnsi="Georgia"/>
          <w:szCs w:val="24"/>
        </w:rPr>
        <w:t xml:space="preserve"> </w:t>
      </w:r>
      <w:r w:rsidRPr="008265F4">
        <w:rPr>
          <w:rFonts w:ascii="Georgia" w:hAnsi="Georgia"/>
          <w:szCs w:val="24"/>
        </w:rPr>
        <w:t>*</w:t>
      </w:r>
      <w:r>
        <w:rPr>
          <w:rFonts w:ascii="Georgia" w:hAnsi="Georgia"/>
          <w:szCs w:val="24"/>
        </w:rPr>
        <w:t xml:space="preserve"> </w:t>
      </w:r>
      <w:r w:rsidRPr="008265F4">
        <w:rPr>
          <w:rFonts w:ascii="Georgia" w:hAnsi="Georgia"/>
          <w:szCs w:val="24"/>
        </w:rPr>
        <w:t>I</w:t>
      </w:r>
      <w:r w:rsidR="00AC19BD" w:rsidRPr="008265F4">
        <w:rPr>
          <w:rFonts w:ascii="Georgia" w:hAnsi="Georgia"/>
          <w:szCs w:val="24"/>
        </w:rPr>
        <w:t>(x)</w:t>
      </w:r>
    </w:p>
    <w:p w:rsidR="0034383C" w:rsidRPr="0034383C" w:rsidRDefault="0034383C" w:rsidP="0034383C">
      <w:pPr>
        <w:ind w:left="2880" w:right="-360" w:firstLine="720"/>
        <w:rPr>
          <w:rFonts w:ascii="Times New Roman" w:hAnsi="Times New Roman"/>
          <w:sz w:val="16"/>
          <w:szCs w:val="16"/>
        </w:rPr>
      </w:pPr>
      <w:r w:rsidRPr="0034383C">
        <w:rPr>
          <w:rFonts w:ascii="Times New Roman" w:hAnsi="Times New Roman"/>
          <w:sz w:val="16"/>
          <w:szCs w:val="16"/>
        </w:rPr>
        <w:tab/>
      </w:r>
    </w:p>
    <w:p w:rsidR="0034383C" w:rsidRDefault="00AC19BD" w:rsidP="0034383C">
      <w:pPr>
        <w:ind w:right="-360"/>
        <w:rPr>
          <w:rFonts w:ascii="Times New Roman" w:hAnsi="Times New Roman"/>
        </w:rPr>
      </w:pPr>
      <w:r w:rsidRPr="00C809C6">
        <w:rPr>
          <w:rFonts w:ascii="Times New Roman" w:hAnsi="Times New Roman"/>
        </w:rPr>
        <w:t xml:space="preserve">In two dimensions, each of these functions depends on x and y:  </w:t>
      </w:r>
    </w:p>
    <w:p w:rsidR="0034383C" w:rsidRPr="0034383C" w:rsidRDefault="00AC19BD" w:rsidP="0034383C">
      <w:pPr>
        <w:ind w:right="-360"/>
        <w:rPr>
          <w:rFonts w:ascii="Times New Roman" w:hAnsi="Times New Roman"/>
          <w:sz w:val="16"/>
          <w:szCs w:val="16"/>
        </w:rPr>
      </w:pPr>
      <w:r w:rsidRPr="0034383C">
        <w:rPr>
          <w:rFonts w:ascii="Times New Roman" w:hAnsi="Times New Roman"/>
          <w:sz w:val="16"/>
          <w:szCs w:val="16"/>
        </w:rPr>
        <w:t xml:space="preserve">  </w:t>
      </w:r>
    </w:p>
    <w:p w:rsidR="00AC19BD" w:rsidRPr="008265F4" w:rsidRDefault="008265F4" w:rsidP="00DB4BAF">
      <w:pPr>
        <w:ind w:right="-360" w:firstLine="720"/>
        <w:rPr>
          <w:rFonts w:ascii="Georgia" w:hAnsi="Georgia"/>
          <w:szCs w:val="24"/>
        </w:rPr>
      </w:pPr>
      <w:r w:rsidRPr="008265F4">
        <w:rPr>
          <w:rFonts w:ascii="Georgia" w:hAnsi="Georgia"/>
          <w:szCs w:val="24"/>
        </w:rPr>
        <w:t>C(</w:t>
      </w:r>
      <w:proofErr w:type="spellStart"/>
      <w:proofErr w:type="gramStart"/>
      <w:r w:rsidRPr="008265F4">
        <w:rPr>
          <w:rFonts w:ascii="Georgia" w:hAnsi="Georgia"/>
          <w:szCs w:val="24"/>
        </w:rPr>
        <w:t>x,y</w:t>
      </w:r>
      <w:proofErr w:type="spellEnd"/>
      <w:proofErr w:type="gramEnd"/>
      <w:r w:rsidRPr="008265F4">
        <w:rPr>
          <w:rFonts w:ascii="Georgia" w:hAnsi="Georgia"/>
          <w:szCs w:val="24"/>
        </w:rPr>
        <w:t>) = O(</w:t>
      </w:r>
      <w:proofErr w:type="spellStart"/>
      <w:r w:rsidRPr="008265F4">
        <w:rPr>
          <w:rFonts w:ascii="Georgia" w:hAnsi="Georgia"/>
          <w:szCs w:val="24"/>
        </w:rPr>
        <w:t>x,y</w:t>
      </w:r>
      <w:proofErr w:type="spellEnd"/>
      <w:r w:rsidRPr="008265F4">
        <w:rPr>
          <w:rFonts w:ascii="Georgia" w:hAnsi="Georgia"/>
          <w:szCs w:val="24"/>
        </w:rPr>
        <w:t>)</w:t>
      </w:r>
      <w:r>
        <w:rPr>
          <w:rFonts w:ascii="Georgia" w:hAnsi="Georgia"/>
          <w:szCs w:val="24"/>
        </w:rPr>
        <w:t xml:space="preserve"> </w:t>
      </w:r>
      <w:r w:rsidRPr="008265F4">
        <w:rPr>
          <w:rFonts w:ascii="Georgia" w:hAnsi="Georgia"/>
          <w:szCs w:val="24"/>
        </w:rPr>
        <w:t>*</w:t>
      </w:r>
      <w:r>
        <w:rPr>
          <w:rFonts w:ascii="Georgia" w:hAnsi="Georgia"/>
          <w:szCs w:val="24"/>
        </w:rPr>
        <w:t xml:space="preserve"> </w:t>
      </w:r>
      <w:r w:rsidR="00AC19BD" w:rsidRPr="008265F4">
        <w:rPr>
          <w:rFonts w:ascii="Georgia" w:hAnsi="Georgia"/>
          <w:szCs w:val="24"/>
        </w:rPr>
        <w:t>I(</w:t>
      </w:r>
      <w:proofErr w:type="spellStart"/>
      <w:r w:rsidR="00AC19BD" w:rsidRPr="008265F4">
        <w:rPr>
          <w:rFonts w:ascii="Georgia" w:hAnsi="Georgia"/>
          <w:szCs w:val="24"/>
        </w:rPr>
        <w:t>x,y</w:t>
      </w:r>
      <w:proofErr w:type="spellEnd"/>
      <w:r w:rsidR="00AC19BD" w:rsidRPr="008265F4">
        <w:rPr>
          <w:rFonts w:ascii="Georgia" w:hAnsi="Georgia"/>
          <w:szCs w:val="24"/>
        </w:rPr>
        <w:t>)</w:t>
      </w:r>
    </w:p>
    <w:p w:rsidR="0034383C" w:rsidRPr="0034383C" w:rsidRDefault="0034383C" w:rsidP="0034383C">
      <w:pPr>
        <w:ind w:left="2880" w:right="-360" w:firstLine="720"/>
        <w:rPr>
          <w:rFonts w:ascii="Times New Roman" w:hAnsi="Times New Roman"/>
          <w:sz w:val="16"/>
          <w:szCs w:val="16"/>
        </w:rPr>
      </w:pPr>
    </w:p>
    <w:p w:rsidR="00AC19BD" w:rsidRPr="00C809C6" w:rsidRDefault="00AC19BD">
      <w:pPr>
        <w:ind w:right="-360"/>
        <w:rPr>
          <w:rFonts w:ascii="Times New Roman" w:hAnsi="Times New Roman"/>
        </w:rPr>
      </w:pPr>
      <w:r w:rsidRPr="00C809C6">
        <w:rPr>
          <w:rFonts w:ascii="Times New Roman" w:hAnsi="Times New Roman"/>
        </w:rPr>
        <w:t>The next two sections describe the smoothing and differentiation operations in more</w:t>
      </w:r>
      <w:r w:rsidR="0086661D">
        <w:rPr>
          <w:rFonts w:ascii="Times New Roman" w:hAnsi="Times New Roman"/>
        </w:rPr>
        <w:t xml:space="preserve"> detail</w:t>
      </w:r>
      <w:r w:rsidR="00040F0A">
        <w:rPr>
          <w:rFonts w:ascii="Times New Roman" w:hAnsi="Times New Roman"/>
        </w:rPr>
        <w:t xml:space="preserve"> </w:t>
      </w:r>
      <w:r w:rsidR="0086661D">
        <w:rPr>
          <w:rFonts w:ascii="Times New Roman" w:hAnsi="Times New Roman"/>
        </w:rPr>
        <w:t>and show</w:t>
      </w:r>
      <w:r w:rsidRPr="00C809C6">
        <w:rPr>
          <w:rFonts w:ascii="Times New Roman" w:hAnsi="Times New Roman"/>
        </w:rPr>
        <w:t xml:space="preserve"> how a convolution o</w:t>
      </w:r>
      <w:r w:rsidR="0086661D">
        <w:rPr>
          <w:rFonts w:ascii="Times New Roman" w:hAnsi="Times New Roman"/>
        </w:rPr>
        <w:t xml:space="preserve">perator can be constructed to perform </w:t>
      </w:r>
      <w:r w:rsidRPr="00C809C6">
        <w:rPr>
          <w:rFonts w:ascii="Times New Roman" w:hAnsi="Times New Roman"/>
        </w:rPr>
        <w:t xml:space="preserve">these operations simultaneously. </w:t>
      </w:r>
    </w:p>
    <w:p w:rsidR="00AC19BD" w:rsidRPr="00C809C6" w:rsidRDefault="00AC19BD">
      <w:pPr>
        <w:ind w:right="-360"/>
        <w:rPr>
          <w:rFonts w:ascii="Times New Roman" w:hAnsi="Times New Roman"/>
          <w:sz w:val="16"/>
          <w:szCs w:val="16"/>
        </w:rPr>
      </w:pPr>
    </w:p>
    <w:p w:rsidR="00AC19BD" w:rsidRPr="00C809C6" w:rsidRDefault="00AC19BD">
      <w:pPr>
        <w:ind w:right="-360"/>
        <w:rPr>
          <w:rFonts w:ascii="Times New Roman" w:hAnsi="Times New Roman"/>
          <w:b/>
        </w:rPr>
      </w:pPr>
      <w:r w:rsidRPr="00C809C6">
        <w:rPr>
          <w:rFonts w:ascii="Times New Roman" w:hAnsi="Times New Roman"/>
          <w:b/>
        </w:rPr>
        <w:t>Smoothing:</w:t>
      </w:r>
    </w:p>
    <w:p w:rsidR="00AC19BD" w:rsidRPr="00C809C6" w:rsidRDefault="00AC19BD">
      <w:pPr>
        <w:ind w:right="-360"/>
        <w:rPr>
          <w:rFonts w:ascii="Times New Roman" w:hAnsi="Times New Roman"/>
          <w:sz w:val="16"/>
          <w:szCs w:val="16"/>
        </w:rPr>
      </w:pPr>
    </w:p>
    <w:p w:rsidR="00AC19BD" w:rsidRPr="00C809C6" w:rsidRDefault="00AC19BD">
      <w:pPr>
        <w:ind w:right="-360"/>
        <w:rPr>
          <w:rFonts w:ascii="Times New Roman" w:hAnsi="Times New Roman"/>
        </w:rPr>
      </w:pPr>
      <w:r w:rsidRPr="00C809C6">
        <w:rPr>
          <w:rFonts w:ascii="Times New Roman" w:hAnsi="Times New Roman"/>
        </w:rPr>
        <w:tab/>
        <w:t xml:space="preserve">The smoothing operation blends together the intensities within a neighborhood </w:t>
      </w:r>
      <w:r w:rsidR="00040F0A">
        <w:rPr>
          <w:rFonts w:ascii="Times New Roman" w:hAnsi="Times New Roman"/>
        </w:rPr>
        <w:t xml:space="preserve">around </w:t>
      </w:r>
      <w:r w:rsidRPr="00C809C6">
        <w:rPr>
          <w:rFonts w:ascii="Times New Roman" w:hAnsi="Times New Roman"/>
        </w:rPr>
        <w:t>each image location. A greater amount of smoothing can be achieved by combining the intensities over a larger region of the image. There are many ways to combine the intensities in a neighborhood to perform smoothing. For example, we could calculate the average of the intensities within a region around each image location. Theoretical studies suggest that a better approach is to weigh the intensities by a Gaussian function that has its peak centered at each image location. This has the effect of weighing nearby intensities more heavily than those further away, when performing smoothing. Biological systems use Gaussian-like smoothing functions in their initial processing of the retinal image. In one dimension, the Gaussian function can be defined as follows:</w:t>
      </w:r>
    </w:p>
    <w:p w:rsidR="00AC19BD" w:rsidRPr="004E722C" w:rsidRDefault="00AC19BD">
      <w:pPr>
        <w:ind w:right="-360"/>
        <w:rPr>
          <w:rFonts w:ascii="Palatino" w:hAnsi="Palatino"/>
          <w:sz w:val="10"/>
          <w:szCs w:val="10"/>
        </w:rPr>
      </w:pPr>
    </w:p>
    <w:p w:rsidR="00040F0A" w:rsidRDefault="00275981" w:rsidP="00AC19BD">
      <w:pPr>
        <w:ind w:left="720" w:right="-360"/>
        <w:rPr>
          <w:rFonts w:ascii="Palatino" w:hAnsi="Palatino"/>
        </w:rPr>
      </w:pPr>
      <w:r w:rsidRPr="002A31DA">
        <w:rPr>
          <w:rFonts w:ascii="Palatino" w:hAnsi="Palatino"/>
          <w:noProof/>
          <w:position w:val="-22"/>
        </w:rPr>
        <w:object w:dxaOrig="14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104.65pt;height:51.35pt;mso-width-percent:0;mso-height-percent:0;mso-width-percent:0;mso-height-percent:0" o:ole="">
            <v:imagedata r:id="rId12" o:title=""/>
          </v:shape>
          <o:OLEObject Type="Embed" ProgID="Equation.3" ShapeID="_x0000_i1034" DrawAspect="Content" ObjectID="_1655904267" r:id="rId13"/>
        </w:object>
      </w:r>
      <w:r w:rsidR="00AC19BD">
        <w:rPr>
          <w:rFonts w:ascii="Palatino" w:hAnsi="Palatino"/>
        </w:rPr>
        <w:t xml:space="preserve">     </w:t>
      </w:r>
      <w:r w:rsidR="0086661D">
        <w:rPr>
          <w:rFonts w:ascii="Palatino" w:hAnsi="Palatino"/>
        </w:rPr>
        <w:t xml:space="preserve"> </w:t>
      </w:r>
    </w:p>
    <w:p w:rsidR="0015158B" w:rsidRPr="004E722C" w:rsidRDefault="0015158B" w:rsidP="00AC19BD">
      <w:pPr>
        <w:ind w:left="720" w:right="-360"/>
        <w:rPr>
          <w:rFonts w:ascii="Palatino" w:hAnsi="Palatino"/>
          <w:sz w:val="16"/>
          <w:szCs w:val="16"/>
        </w:rPr>
      </w:pPr>
    </w:p>
    <w:p w:rsidR="0015158B" w:rsidRDefault="0015158B" w:rsidP="0015158B">
      <w:pPr>
        <w:ind w:right="-360"/>
        <w:rPr>
          <w:rFonts w:ascii="Times New Roman" w:hAnsi="Times New Roman"/>
        </w:rPr>
      </w:pPr>
      <w:r w:rsidRPr="00C809C6">
        <w:rPr>
          <w:rFonts w:ascii="Times New Roman" w:hAnsi="Times New Roman"/>
        </w:rPr>
        <w:t>This function has a maximum value at x = 0</w:t>
      </w:r>
      <w:r w:rsidR="00F246C4">
        <w:rPr>
          <w:rFonts w:ascii="Times New Roman" w:hAnsi="Times New Roman"/>
        </w:rPr>
        <w:t>, as shown in Figure 3(a)</w:t>
      </w:r>
      <w:r w:rsidRPr="00C809C6">
        <w:rPr>
          <w:rFonts w:ascii="Times New Roman" w:hAnsi="Times New Roman"/>
        </w:rPr>
        <w:t>.  In two dimensions, the Gaussian function can be defined as:</w:t>
      </w:r>
    </w:p>
    <w:p w:rsidR="0015158B" w:rsidRDefault="0015158B" w:rsidP="0015158B">
      <w:pPr>
        <w:ind w:right="-360"/>
        <w:rPr>
          <w:rFonts w:ascii="Times New Roman" w:hAnsi="Times New Roman"/>
          <w:sz w:val="16"/>
          <w:szCs w:val="16"/>
        </w:rPr>
      </w:pPr>
    </w:p>
    <w:p w:rsidR="0015158B" w:rsidRDefault="0015158B" w:rsidP="0015158B">
      <w:pPr>
        <w:ind w:right="-360"/>
        <w:rPr>
          <w:rFonts w:ascii="Palatino" w:hAnsi="Palatino"/>
        </w:rPr>
      </w:pPr>
      <w:r>
        <w:rPr>
          <w:rFonts w:ascii="Times New Roman" w:hAnsi="Times New Roman"/>
          <w:sz w:val="16"/>
          <w:szCs w:val="16"/>
        </w:rPr>
        <w:t xml:space="preserve">             </w:t>
      </w:r>
      <w:r>
        <w:rPr>
          <w:rFonts w:ascii="Palatino" w:hAnsi="Palatino"/>
        </w:rPr>
        <w:t xml:space="preserve">  </w:t>
      </w:r>
      <w:r w:rsidR="00275981" w:rsidRPr="002A31DA">
        <w:rPr>
          <w:rFonts w:ascii="Palatino" w:hAnsi="Palatino"/>
          <w:noProof/>
          <w:position w:val="-22"/>
        </w:rPr>
        <w:object w:dxaOrig="2000" w:dyaOrig="680" w14:anchorId="3C0F4E21">
          <v:shape id="_x0000_i1033" type="#_x0000_t75" alt="" style="width:145.35pt;height:48.65pt;mso-width-percent:0;mso-height-percent:0;mso-width-percent:0;mso-height-percent:0" o:ole="">
            <v:imagedata r:id="rId14" o:title=""/>
          </v:shape>
          <o:OLEObject Type="Embed" ProgID="Equation.3" ShapeID="_x0000_i1033" DrawAspect="Content" ObjectID="_1655904268" r:id="rId15"/>
        </w:object>
      </w:r>
      <w:r>
        <w:rPr>
          <w:rFonts w:ascii="Palatino" w:hAnsi="Palatino"/>
        </w:rPr>
        <w:t xml:space="preserve">              </w:t>
      </w:r>
    </w:p>
    <w:p w:rsidR="00AC19BD" w:rsidRDefault="0034383C" w:rsidP="0015158B">
      <w:pPr>
        <w:ind w:right="-360"/>
        <w:rPr>
          <w:rFonts w:ascii="Palatino" w:hAnsi="Palatino"/>
        </w:rPr>
      </w:pPr>
      <w:r>
        <w:rPr>
          <w:rFonts w:ascii="Palatino" w:hAnsi="Palatino"/>
        </w:rPr>
        <w:lastRenderedPageBreak/>
        <w:t xml:space="preserve">  </w:t>
      </w:r>
      <w:r w:rsidR="0035248B" w:rsidRPr="00A40BEE">
        <w:rPr>
          <w:rFonts w:ascii="Palatino" w:hAnsi="Palatino"/>
          <w:noProof/>
        </w:rPr>
        <w:drawing>
          <wp:inline distT="0" distB="0" distL="0" distR="0">
            <wp:extent cx="2717800" cy="23241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rotWithShape="1">
                    <a:blip r:embed="rId16">
                      <a:extLst>
                        <a:ext uri="{28A0092B-C50C-407E-A947-70E740481C1C}">
                          <a14:useLocalDpi xmlns:a14="http://schemas.microsoft.com/office/drawing/2010/main" val="0"/>
                        </a:ext>
                      </a:extLst>
                    </a:blip>
                    <a:srcRect l="12858" r="8622"/>
                    <a:stretch/>
                  </pic:blipFill>
                  <pic:spPr bwMode="auto">
                    <a:xfrm>
                      <a:off x="0" y="0"/>
                      <a:ext cx="2738275" cy="2341609"/>
                    </a:xfrm>
                    <a:prstGeom prst="rect">
                      <a:avLst/>
                    </a:prstGeom>
                    <a:noFill/>
                    <a:ln>
                      <a:noFill/>
                    </a:ln>
                    <a:extLst>
                      <a:ext uri="{53640926-AAD7-44D8-BBD7-CCE9431645EC}">
                        <a14:shadowObscured xmlns:a14="http://schemas.microsoft.com/office/drawing/2010/main"/>
                      </a:ext>
                    </a:extLst>
                  </pic:spPr>
                </pic:pic>
              </a:graphicData>
            </a:graphic>
          </wp:inline>
        </w:drawing>
      </w:r>
      <w:r w:rsidR="0086661D">
        <w:rPr>
          <w:rFonts w:ascii="Palatino" w:hAnsi="Palatino"/>
        </w:rPr>
        <w:t xml:space="preserve">   </w:t>
      </w:r>
      <w:r w:rsidR="0035248B" w:rsidRPr="005B1223">
        <w:rPr>
          <w:rFonts w:ascii="Palatino" w:hAnsi="Palatino"/>
          <w:noProof/>
        </w:rPr>
        <w:drawing>
          <wp:inline distT="0" distB="0" distL="0" distR="0">
            <wp:extent cx="3234267" cy="2218267"/>
            <wp:effectExtent l="0" t="0" r="4445" b="444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rotWithShape="1">
                    <a:blip r:embed="rId17">
                      <a:extLst>
                        <a:ext uri="{28A0092B-C50C-407E-A947-70E740481C1C}">
                          <a14:useLocalDpi xmlns:a14="http://schemas.microsoft.com/office/drawing/2010/main" val="0"/>
                        </a:ext>
                      </a:extLst>
                    </a:blip>
                    <a:srcRect l="1678" r="4094"/>
                    <a:stretch/>
                  </pic:blipFill>
                  <pic:spPr bwMode="auto">
                    <a:xfrm>
                      <a:off x="0" y="0"/>
                      <a:ext cx="3247389" cy="2227267"/>
                    </a:xfrm>
                    <a:prstGeom prst="rect">
                      <a:avLst/>
                    </a:prstGeom>
                    <a:noFill/>
                    <a:ln>
                      <a:noFill/>
                    </a:ln>
                    <a:extLst>
                      <a:ext uri="{53640926-AAD7-44D8-BBD7-CCE9431645EC}">
                        <a14:shadowObscured xmlns:a14="http://schemas.microsoft.com/office/drawing/2010/main"/>
                      </a:ext>
                    </a:extLst>
                  </pic:spPr>
                </pic:pic>
              </a:graphicData>
            </a:graphic>
          </wp:inline>
        </w:drawing>
      </w:r>
    </w:p>
    <w:p w:rsidR="00F246C4" w:rsidRDefault="00F246C4" w:rsidP="0015158B">
      <w:pPr>
        <w:ind w:right="-360"/>
        <w:rPr>
          <w:rFonts w:ascii="Palatino" w:hAnsi="Palatino"/>
        </w:rPr>
      </w:pPr>
      <w:r>
        <w:rPr>
          <w:rFonts w:ascii="Palatino" w:hAnsi="Palatino"/>
        </w:rPr>
        <w:t xml:space="preserve">                                  (a)                                                                          </w:t>
      </w:r>
      <w:proofErr w:type="gramStart"/>
      <w:r>
        <w:rPr>
          <w:rFonts w:ascii="Palatino" w:hAnsi="Palatino"/>
        </w:rPr>
        <w:t xml:space="preserve">   (</w:t>
      </w:r>
      <w:proofErr w:type="gramEnd"/>
      <w:r>
        <w:rPr>
          <w:rFonts w:ascii="Palatino" w:hAnsi="Palatino"/>
        </w:rPr>
        <w:t>b)</w:t>
      </w:r>
    </w:p>
    <w:p w:rsidR="0015158B" w:rsidRPr="0015158B" w:rsidRDefault="0015158B" w:rsidP="002413F0">
      <w:pPr>
        <w:ind w:right="-360" w:firstLine="720"/>
        <w:rPr>
          <w:rFonts w:ascii="Palatino" w:hAnsi="Palatino"/>
          <w:sz w:val="16"/>
          <w:szCs w:val="16"/>
        </w:rPr>
      </w:pPr>
    </w:p>
    <w:p w:rsidR="0086661D" w:rsidRPr="004E722C" w:rsidRDefault="004E722C" w:rsidP="00F246C4">
      <w:pPr>
        <w:spacing w:line="276" w:lineRule="auto"/>
        <w:ind w:right="-360" w:firstLine="720"/>
        <w:rPr>
          <w:rFonts w:ascii="Times New Roman" w:hAnsi="Times New Roman"/>
          <w:sz w:val="22"/>
          <w:szCs w:val="22"/>
        </w:rPr>
      </w:pPr>
      <w:r>
        <w:rPr>
          <w:rFonts w:ascii="Times New Roman" w:hAnsi="Times New Roman"/>
          <w:b/>
          <w:bCs/>
          <w:sz w:val="22"/>
          <w:szCs w:val="22"/>
        </w:rPr>
        <w:t xml:space="preserve">       </w:t>
      </w:r>
      <w:r w:rsidR="0015158B" w:rsidRPr="004E722C">
        <w:rPr>
          <w:rFonts w:ascii="Times New Roman" w:hAnsi="Times New Roman"/>
          <w:b/>
          <w:bCs/>
          <w:sz w:val="22"/>
          <w:szCs w:val="22"/>
        </w:rPr>
        <w:t>Figure 3:</w:t>
      </w:r>
      <w:r w:rsidR="0015158B" w:rsidRPr="004E722C">
        <w:rPr>
          <w:rFonts w:ascii="Times New Roman" w:hAnsi="Times New Roman"/>
          <w:sz w:val="22"/>
          <w:szCs w:val="22"/>
        </w:rPr>
        <w:t xml:space="preserve"> (a) One-dimensional Gaussian functions with large and small values of </w:t>
      </w:r>
      <w:r w:rsidR="0015158B" w:rsidRPr="004E722C">
        <w:rPr>
          <w:rFonts w:ascii="Times New Roman" w:hAnsi="Times New Roman"/>
          <w:sz w:val="22"/>
          <w:szCs w:val="22"/>
        </w:rPr>
        <w:sym w:font="Symbol" w:char="F073"/>
      </w:r>
      <w:r w:rsidR="0015158B" w:rsidRPr="004E722C">
        <w:rPr>
          <w:rFonts w:ascii="Times New Roman" w:hAnsi="Times New Roman"/>
          <w:sz w:val="22"/>
          <w:szCs w:val="22"/>
        </w:rPr>
        <w:t xml:space="preserve">. </w:t>
      </w:r>
    </w:p>
    <w:p w:rsidR="0015158B" w:rsidRPr="0015158B" w:rsidRDefault="004E722C" w:rsidP="00F246C4">
      <w:pPr>
        <w:spacing w:line="276" w:lineRule="auto"/>
        <w:ind w:right="-360" w:firstLine="720"/>
        <w:rPr>
          <w:rFonts w:ascii="Palatino" w:hAnsi="Palatino"/>
          <w:sz w:val="22"/>
          <w:szCs w:val="22"/>
        </w:rPr>
      </w:pPr>
      <w:r>
        <w:rPr>
          <w:rFonts w:ascii="Times New Roman" w:hAnsi="Times New Roman"/>
          <w:sz w:val="22"/>
          <w:szCs w:val="22"/>
        </w:rPr>
        <w:t xml:space="preserve">       </w:t>
      </w:r>
      <w:r w:rsidR="0015158B" w:rsidRPr="004E722C">
        <w:rPr>
          <w:rFonts w:ascii="Times New Roman" w:hAnsi="Times New Roman"/>
          <w:sz w:val="22"/>
          <w:szCs w:val="22"/>
        </w:rPr>
        <w:t>(b) Two-dimensional Gaussian</w:t>
      </w:r>
      <w:r w:rsidR="00F246C4" w:rsidRPr="004E722C">
        <w:rPr>
          <w:rFonts w:ascii="Times New Roman" w:hAnsi="Times New Roman"/>
          <w:sz w:val="22"/>
          <w:szCs w:val="22"/>
        </w:rPr>
        <w:t xml:space="preserve"> function, G(</w:t>
      </w:r>
      <w:proofErr w:type="spellStart"/>
      <w:proofErr w:type="gramStart"/>
      <w:r w:rsidR="00F246C4" w:rsidRPr="004E722C">
        <w:rPr>
          <w:rFonts w:ascii="Times New Roman" w:hAnsi="Times New Roman"/>
          <w:sz w:val="22"/>
          <w:szCs w:val="22"/>
        </w:rPr>
        <w:t>x,y</w:t>
      </w:r>
      <w:proofErr w:type="spellEnd"/>
      <w:proofErr w:type="gramEnd"/>
      <w:r w:rsidR="00F246C4" w:rsidRPr="004E722C">
        <w:rPr>
          <w:rFonts w:ascii="Times New Roman" w:hAnsi="Times New Roman"/>
          <w:sz w:val="22"/>
          <w:szCs w:val="22"/>
        </w:rPr>
        <w:t>).</w:t>
      </w:r>
      <w:r w:rsidR="00F246C4">
        <w:rPr>
          <w:rFonts w:ascii="Palatino" w:hAnsi="Palatino"/>
          <w:sz w:val="22"/>
          <w:szCs w:val="22"/>
        </w:rPr>
        <w:t xml:space="preserve"> </w:t>
      </w:r>
    </w:p>
    <w:p w:rsidR="0015158B" w:rsidRDefault="0015158B">
      <w:pPr>
        <w:ind w:right="-360"/>
        <w:rPr>
          <w:rFonts w:ascii="Times New Roman" w:hAnsi="Times New Roman"/>
        </w:rPr>
      </w:pPr>
    </w:p>
    <w:p w:rsidR="00AC19BD" w:rsidRPr="00C809C6" w:rsidRDefault="00AC19BD">
      <w:pPr>
        <w:ind w:right="-360"/>
        <w:rPr>
          <w:rFonts w:ascii="Times New Roman" w:hAnsi="Times New Roman"/>
        </w:rPr>
      </w:pPr>
      <w:r w:rsidRPr="00C809C6">
        <w:rPr>
          <w:rFonts w:ascii="Times New Roman" w:hAnsi="Times New Roman"/>
        </w:rPr>
        <w:t>This function has a maximum value at x = y = 0 and is circularly symmetric</w:t>
      </w:r>
      <w:r w:rsidR="00F246C4">
        <w:rPr>
          <w:rFonts w:ascii="Times New Roman" w:hAnsi="Times New Roman"/>
        </w:rPr>
        <w:t>, as shown in Figure 3(b)</w:t>
      </w:r>
      <w:r w:rsidRPr="00C809C6">
        <w:rPr>
          <w:rFonts w:ascii="Times New Roman" w:hAnsi="Times New Roman"/>
        </w:rPr>
        <w:t xml:space="preserve">. The value of </w:t>
      </w:r>
      <w:r w:rsidRPr="00C809C6">
        <w:rPr>
          <w:rFonts w:ascii="Times New Roman" w:hAnsi="Times New Roman"/>
        </w:rPr>
        <w:sym w:font="Symbol" w:char="F073"/>
      </w:r>
      <w:r w:rsidRPr="00C809C6">
        <w:rPr>
          <w:rFonts w:ascii="Times New Roman" w:hAnsi="Times New Roman"/>
        </w:rPr>
        <w:t xml:space="preserve"> controls the spread of the Gaussian – as </w:t>
      </w:r>
      <w:r w:rsidRPr="00C809C6">
        <w:rPr>
          <w:rFonts w:ascii="Times New Roman" w:hAnsi="Times New Roman"/>
        </w:rPr>
        <w:sym w:font="Symbol" w:char="F073"/>
      </w:r>
      <w:r w:rsidRPr="00C809C6">
        <w:rPr>
          <w:rFonts w:ascii="Times New Roman" w:hAnsi="Times New Roman"/>
        </w:rPr>
        <w:t xml:space="preserve"> is increased, the Gaussian spreads over a larger area. A convolution operator constructed from the Gaussian function performs more smoothing as </w:t>
      </w:r>
      <w:r w:rsidRPr="00C809C6">
        <w:rPr>
          <w:rFonts w:ascii="Times New Roman" w:hAnsi="Times New Roman"/>
        </w:rPr>
        <w:sym w:font="Symbol" w:char="F073"/>
      </w:r>
      <w:r w:rsidRPr="00C809C6">
        <w:rPr>
          <w:rFonts w:ascii="Times New Roman" w:hAnsi="Times New Roman"/>
        </w:rPr>
        <w:t xml:space="preserve"> is increased.</w:t>
      </w:r>
      <w:r w:rsidR="002413F0" w:rsidRPr="00C809C6">
        <w:rPr>
          <w:rFonts w:ascii="Times New Roman" w:hAnsi="Times New Roman"/>
        </w:rPr>
        <w:t xml:space="preserve"> </w:t>
      </w:r>
      <w:r w:rsidRPr="00C809C6">
        <w:rPr>
          <w:rFonts w:ascii="Times New Roman" w:hAnsi="Times New Roman"/>
        </w:rPr>
        <w:t xml:space="preserve">For both of the above definitions of the Gaussian function, the height of the central peak decreases as </w:t>
      </w:r>
      <w:r w:rsidRPr="00C809C6">
        <w:rPr>
          <w:rFonts w:ascii="Times New Roman" w:hAnsi="Times New Roman"/>
        </w:rPr>
        <w:sym w:font="Symbol" w:char="F073"/>
      </w:r>
      <w:r w:rsidRPr="00C809C6">
        <w:rPr>
          <w:rFonts w:ascii="Times New Roman" w:hAnsi="Times New Roman"/>
        </w:rPr>
        <w:t xml:space="preserve"> increases, but this is not important in practice. </w:t>
      </w:r>
    </w:p>
    <w:p w:rsidR="00AC19BD" w:rsidRPr="00C809C6" w:rsidRDefault="00AC19BD">
      <w:pPr>
        <w:ind w:right="-360"/>
        <w:rPr>
          <w:rFonts w:ascii="Times New Roman" w:hAnsi="Times New Roman"/>
          <w:sz w:val="16"/>
          <w:szCs w:val="16"/>
        </w:rPr>
      </w:pPr>
    </w:p>
    <w:p w:rsidR="00AC19BD" w:rsidRPr="00C809C6" w:rsidRDefault="00AC19BD">
      <w:pPr>
        <w:ind w:right="-360"/>
        <w:rPr>
          <w:rFonts w:ascii="Times New Roman" w:hAnsi="Times New Roman"/>
          <w:b/>
        </w:rPr>
      </w:pPr>
      <w:r w:rsidRPr="00C809C6">
        <w:rPr>
          <w:rFonts w:ascii="Times New Roman" w:hAnsi="Times New Roman"/>
          <w:b/>
        </w:rPr>
        <w:t>Differentiation:</w:t>
      </w:r>
    </w:p>
    <w:p w:rsidR="00AC19BD" w:rsidRPr="00C809C6" w:rsidRDefault="00AC19BD">
      <w:pPr>
        <w:ind w:right="-360"/>
        <w:rPr>
          <w:rFonts w:ascii="Times New Roman" w:hAnsi="Times New Roman"/>
          <w:sz w:val="16"/>
          <w:szCs w:val="16"/>
        </w:rPr>
      </w:pPr>
    </w:p>
    <w:p w:rsidR="004A1CC0" w:rsidRDefault="00AC19BD">
      <w:pPr>
        <w:ind w:right="-360"/>
        <w:rPr>
          <w:rFonts w:ascii="Times New Roman" w:hAnsi="Times New Roman"/>
        </w:rPr>
      </w:pPr>
      <w:r w:rsidRPr="00C809C6">
        <w:rPr>
          <w:rFonts w:ascii="Times New Roman" w:hAnsi="Times New Roman"/>
        </w:rPr>
        <w:tab/>
        <w:t xml:space="preserve">We noted earlier that if a simple step change of intensity is smoothed out, the first derivative of this smoothed intensity function has a peak at the location of the original step change, and the second derivative crosses zero at this location. </w:t>
      </w:r>
      <w:r w:rsidR="004A1CC0">
        <w:rPr>
          <w:rFonts w:ascii="Times New Roman" w:hAnsi="Times New Roman"/>
        </w:rPr>
        <w:t>This is illustrated in Figure 4, which shows a simple step change of intensity in one dimension (</w:t>
      </w:r>
      <w:r w:rsidR="00DB4BAF">
        <w:rPr>
          <w:rFonts w:ascii="Times New Roman" w:hAnsi="Times New Roman"/>
        </w:rPr>
        <w:t xml:space="preserve">top plot in </w:t>
      </w:r>
      <w:r w:rsidR="004A1CC0">
        <w:rPr>
          <w:rFonts w:ascii="Times New Roman" w:hAnsi="Times New Roman"/>
        </w:rPr>
        <w:t>black), a smoothed version of this step change (red), and the first derivative (green) and second derivative (blue) of the smoothed step change. The dashed line shows that at the location of the original step</w:t>
      </w:r>
      <w:r w:rsidR="00DB4BAF">
        <w:rPr>
          <w:rFonts w:ascii="Times New Roman" w:hAnsi="Times New Roman"/>
        </w:rPr>
        <w:t xml:space="preserve"> change</w:t>
      </w:r>
      <w:r w:rsidR="004A1CC0">
        <w:rPr>
          <w:rFonts w:ascii="Times New Roman" w:hAnsi="Times New Roman"/>
        </w:rPr>
        <w:t xml:space="preserve">, the first derivative has a peak (maximum) and second derivative is zero.  </w:t>
      </w:r>
    </w:p>
    <w:p w:rsidR="004A1CC0" w:rsidRPr="004A1CC0" w:rsidRDefault="004A1CC0">
      <w:pPr>
        <w:ind w:right="-360"/>
        <w:rPr>
          <w:rFonts w:ascii="Times New Roman" w:hAnsi="Times New Roman"/>
          <w:sz w:val="16"/>
          <w:szCs w:val="16"/>
        </w:rPr>
      </w:pPr>
    </w:p>
    <w:p w:rsidR="00AC19BD" w:rsidRPr="00C809C6" w:rsidRDefault="00AC19BD" w:rsidP="004A1CC0">
      <w:pPr>
        <w:ind w:right="-360" w:firstLine="720"/>
        <w:rPr>
          <w:rFonts w:ascii="Times New Roman" w:hAnsi="Times New Roman"/>
        </w:rPr>
      </w:pPr>
      <w:r w:rsidRPr="00C809C6">
        <w:rPr>
          <w:rFonts w:ascii="Times New Roman" w:hAnsi="Times New Roman"/>
        </w:rPr>
        <w:t>In one dimension, we calculate the first or second deri</w:t>
      </w:r>
      <w:r w:rsidR="0086661D">
        <w:rPr>
          <w:rFonts w:ascii="Times New Roman" w:hAnsi="Times New Roman"/>
        </w:rPr>
        <w:t>vative with respect to x. Let D'(x) and D''</w:t>
      </w:r>
      <w:r w:rsidRPr="00C809C6">
        <w:rPr>
          <w:rFonts w:ascii="Times New Roman" w:hAnsi="Times New Roman"/>
        </w:rPr>
        <w:t>(x) denote the results of the first and second derivative computations, respectively. If I(x) is also smoothed with the Gaussian function, then the combination of the smoothing and differentiation steps can be written as follows:</w:t>
      </w:r>
    </w:p>
    <w:p w:rsidR="00AC19BD" w:rsidRPr="004A1CC0" w:rsidRDefault="00AC19BD">
      <w:pPr>
        <w:ind w:right="-360"/>
        <w:rPr>
          <w:rFonts w:ascii="Palatino" w:hAnsi="Palatino"/>
          <w:sz w:val="20"/>
        </w:rPr>
      </w:pPr>
    </w:p>
    <w:p w:rsidR="00AC19BD" w:rsidRPr="008265F4" w:rsidRDefault="00AC19BD">
      <w:pPr>
        <w:ind w:right="-360"/>
        <w:rPr>
          <w:rFonts w:ascii="Georgia" w:hAnsi="Georgia"/>
          <w:sz w:val="28"/>
          <w:szCs w:val="28"/>
          <w:lang w:val="it-IT"/>
        </w:rPr>
      </w:pPr>
      <w:r>
        <w:rPr>
          <w:rFonts w:ascii="Palatino" w:hAnsi="Palatino"/>
        </w:rPr>
        <w:tab/>
      </w:r>
      <w:r w:rsidRPr="008265F4">
        <w:rPr>
          <w:rFonts w:ascii="Georgia" w:hAnsi="Georgia"/>
          <w:sz w:val="28"/>
          <w:szCs w:val="28"/>
          <w:lang w:val="it-IT"/>
        </w:rPr>
        <w:t>D</w:t>
      </w:r>
      <w:r w:rsidR="0086661D" w:rsidRPr="008265F4">
        <w:rPr>
          <w:rFonts w:ascii="Georgia" w:hAnsi="Georgia"/>
          <w:sz w:val="28"/>
          <w:szCs w:val="28"/>
          <w:lang w:val="it-IT"/>
        </w:rPr>
        <w:t>'</w:t>
      </w:r>
      <w:r w:rsidRPr="008265F4">
        <w:rPr>
          <w:rFonts w:ascii="Georgia" w:hAnsi="Georgia"/>
          <w:sz w:val="28"/>
          <w:szCs w:val="28"/>
          <w:lang w:val="it-IT"/>
        </w:rPr>
        <w:t xml:space="preserve">(x) = d/dx [G(x) * I(x)] </w:t>
      </w:r>
    </w:p>
    <w:p w:rsidR="00AC19BD" w:rsidRPr="008265F4" w:rsidRDefault="00AC19BD">
      <w:pPr>
        <w:ind w:right="-360"/>
        <w:rPr>
          <w:rFonts w:ascii="Georgia" w:hAnsi="Georgia"/>
          <w:sz w:val="16"/>
          <w:szCs w:val="28"/>
          <w:lang w:val="it-IT"/>
        </w:rPr>
      </w:pPr>
    </w:p>
    <w:p w:rsidR="00AC19BD" w:rsidRPr="008265F4" w:rsidRDefault="00AC19BD">
      <w:pPr>
        <w:ind w:right="-360"/>
        <w:rPr>
          <w:rFonts w:ascii="Georgia" w:hAnsi="Georgia"/>
          <w:szCs w:val="28"/>
          <w:lang w:val="it-IT"/>
        </w:rPr>
      </w:pPr>
      <w:r w:rsidRPr="008265F4">
        <w:rPr>
          <w:rFonts w:ascii="Georgia" w:hAnsi="Georgia"/>
          <w:sz w:val="28"/>
          <w:szCs w:val="28"/>
          <w:lang w:val="it-IT"/>
        </w:rPr>
        <w:tab/>
        <w:t>D</w:t>
      </w:r>
      <w:r w:rsidR="00C809C6" w:rsidRPr="008265F4">
        <w:rPr>
          <w:rFonts w:ascii="Georgia" w:hAnsi="Georgia"/>
          <w:sz w:val="28"/>
          <w:szCs w:val="28"/>
          <w:lang w:val="it-IT"/>
        </w:rPr>
        <w:t>''</w:t>
      </w:r>
      <w:r w:rsidRPr="008265F4">
        <w:rPr>
          <w:rFonts w:ascii="Georgia" w:hAnsi="Georgia"/>
          <w:sz w:val="28"/>
          <w:szCs w:val="28"/>
          <w:lang w:val="it-IT"/>
        </w:rPr>
        <w:t>(x) = d</w:t>
      </w:r>
      <w:r w:rsidRPr="008265F4">
        <w:rPr>
          <w:rFonts w:ascii="Georgia" w:hAnsi="Georgia"/>
          <w:sz w:val="28"/>
          <w:szCs w:val="28"/>
          <w:vertAlign w:val="superscript"/>
          <w:lang w:val="it-IT"/>
        </w:rPr>
        <w:t>2</w:t>
      </w:r>
      <w:r w:rsidRPr="008265F4">
        <w:rPr>
          <w:rFonts w:ascii="Georgia" w:hAnsi="Georgia"/>
          <w:sz w:val="28"/>
          <w:szCs w:val="28"/>
          <w:lang w:val="it-IT"/>
        </w:rPr>
        <w:t>/dx</w:t>
      </w:r>
      <w:r w:rsidRPr="008265F4">
        <w:rPr>
          <w:rFonts w:ascii="Georgia" w:hAnsi="Georgia"/>
          <w:sz w:val="28"/>
          <w:szCs w:val="28"/>
          <w:vertAlign w:val="superscript"/>
          <w:lang w:val="it-IT"/>
        </w:rPr>
        <w:t>2</w:t>
      </w:r>
      <w:r w:rsidRPr="008265F4">
        <w:rPr>
          <w:rFonts w:ascii="Georgia" w:hAnsi="Georgia"/>
          <w:sz w:val="28"/>
          <w:szCs w:val="28"/>
          <w:lang w:val="it-IT"/>
        </w:rPr>
        <w:t xml:space="preserve"> [G(x) * I(x)]</w:t>
      </w:r>
    </w:p>
    <w:p w:rsidR="00AC19BD" w:rsidRPr="0086661D" w:rsidRDefault="00AC19BD">
      <w:pPr>
        <w:ind w:right="-360"/>
        <w:rPr>
          <w:rFonts w:ascii="Times New Roman" w:hAnsi="Times New Roman"/>
          <w:sz w:val="16"/>
          <w:szCs w:val="16"/>
          <w:lang w:val="it-IT"/>
        </w:rPr>
      </w:pPr>
    </w:p>
    <w:p w:rsidR="00AC19BD" w:rsidRPr="00C809C6" w:rsidRDefault="00AC19BD">
      <w:pPr>
        <w:ind w:right="-360"/>
        <w:rPr>
          <w:rFonts w:ascii="Times New Roman" w:hAnsi="Times New Roman"/>
        </w:rPr>
      </w:pPr>
      <w:r w:rsidRPr="00C809C6">
        <w:rPr>
          <w:rFonts w:ascii="Times New Roman" w:hAnsi="Times New Roman"/>
        </w:rPr>
        <w:t>The derivative and convolution operations are associative, so the above expressions can be rewritten as follows:</w:t>
      </w:r>
    </w:p>
    <w:p w:rsidR="00AC19BD" w:rsidRPr="004A1CC0" w:rsidRDefault="00AC19BD">
      <w:pPr>
        <w:ind w:right="-360"/>
        <w:rPr>
          <w:rFonts w:ascii="Times New Roman" w:hAnsi="Times New Roman"/>
          <w:sz w:val="20"/>
        </w:rPr>
      </w:pPr>
    </w:p>
    <w:p w:rsidR="00AC19BD" w:rsidRPr="008265F4" w:rsidRDefault="00AC19BD">
      <w:pPr>
        <w:ind w:right="-360"/>
        <w:rPr>
          <w:rFonts w:ascii="Georgia" w:hAnsi="Georgia"/>
          <w:sz w:val="28"/>
          <w:szCs w:val="28"/>
          <w:lang w:val="pl-PL"/>
        </w:rPr>
      </w:pPr>
      <w:r w:rsidRPr="00C809C6">
        <w:rPr>
          <w:rFonts w:ascii="Times New Roman" w:hAnsi="Times New Roman"/>
        </w:rPr>
        <w:tab/>
      </w:r>
      <w:r w:rsidRPr="008265F4">
        <w:rPr>
          <w:rFonts w:ascii="Georgia" w:hAnsi="Georgia"/>
          <w:sz w:val="28"/>
          <w:szCs w:val="28"/>
          <w:lang w:val="pl-PL"/>
        </w:rPr>
        <w:t>D</w:t>
      </w:r>
      <w:r w:rsidR="0086661D" w:rsidRPr="008265F4">
        <w:rPr>
          <w:rFonts w:ascii="Georgia" w:hAnsi="Georgia"/>
          <w:sz w:val="28"/>
          <w:szCs w:val="28"/>
          <w:lang w:val="pl-PL"/>
        </w:rPr>
        <w:t>'</w:t>
      </w:r>
      <w:r w:rsidRPr="008265F4">
        <w:rPr>
          <w:rFonts w:ascii="Georgia" w:hAnsi="Georgia"/>
          <w:sz w:val="28"/>
          <w:szCs w:val="28"/>
          <w:lang w:val="pl-PL"/>
        </w:rPr>
        <w:t xml:space="preserve">(x) = [d/dx G(x)] * I(x) </w:t>
      </w:r>
    </w:p>
    <w:p w:rsidR="00AC19BD" w:rsidRPr="008265F4" w:rsidRDefault="00AC19BD">
      <w:pPr>
        <w:ind w:right="-360"/>
        <w:rPr>
          <w:rFonts w:ascii="Georgia" w:hAnsi="Georgia"/>
          <w:sz w:val="16"/>
          <w:szCs w:val="28"/>
          <w:lang w:val="pl-PL"/>
        </w:rPr>
      </w:pPr>
    </w:p>
    <w:p w:rsidR="00AC19BD" w:rsidRPr="00C809C6" w:rsidRDefault="00AC19BD">
      <w:pPr>
        <w:ind w:right="-360"/>
        <w:rPr>
          <w:rFonts w:ascii="Times New Roman" w:hAnsi="Times New Roman"/>
        </w:rPr>
      </w:pPr>
      <w:r w:rsidRPr="008265F4">
        <w:rPr>
          <w:rFonts w:ascii="Georgia" w:hAnsi="Georgia"/>
          <w:sz w:val="28"/>
          <w:szCs w:val="28"/>
          <w:lang w:val="pl-PL"/>
        </w:rPr>
        <w:tab/>
      </w:r>
      <w:r w:rsidRPr="008265F4">
        <w:rPr>
          <w:rFonts w:ascii="Georgia" w:hAnsi="Georgia"/>
          <w:sz w:val="28"/>
          <w:szCs w:val="28"/>
        </w:rPr>
        <w:t>D</w:t>
      </w:r>
      <w:r w:rsidR="00C809C6" w:rsidRPr="008265F4">
        <w:rPr>
          <w:rFonts w:ascii="Georgia" w:hAnsi="Georgia"/>
          <w:sz w:val="28"/>
          <w:szCs w:val="28"/>
        </w:rPr>
        <w:t>''</w:t>
      </w:r>
      <w:r w:rsidRPr="008265F4">
        <w:rPr>
          <w:rFonts w:ascii="Georgia" w:hAnsi="Georgia"/>
          <w:sz w:val="28"/>
          <w:szCs w:val="28"/>
        </w:rPr>
        <w:t>(x) = [d</w:t>
      </w:r>
      <w:r w:rsidRPr="008265F4">
        <w:rPr>
          <w:rFonts w:ascii="Georgia" w:hAnsi="Georgia"/>
          <w:sz w:val="28"/>
          <w:szCs w:val="28"/>
          <w:vertAlign w:val="superscript"/>
        </w:rPr>
        <w:t>2</w:t>
      </w:r>
      <w:r w:rsidRPr="008265F4">
        <w:rPr>
          <w:rFonts w:ascii="Georgia" w:hAnsi="Georgia"/>
          <w:sz w:val="28"/>
          <w:szCs w:val="28"/>
        </w:rPr>
        <w:t>/dx</w:t>
      </w:r>
      <w:r w:rsidRPr="008265F4">
        <w:rPr>
          <w:rFonts w:ascii="Georgia" w:hAnsi="Georgia"/>
          <w:sz w:val="28"/>
          <w:szCs w:val="28"/>
          <w:vertAlign w:val="superscript"/>
        </w:rPr>
        <w:t>2</w:t>
      </w:r>
      <w:r w:rsidRPr="008265F4">
        <w:rPr>
          <w:rFonts w:ascii="Georgia" w:hAnsi="Georgia"/>
          <w:sz w:val="28"/>
          <w:szCs w:val="28"/>
        </w:rPr>
        <w:t xml:space="preserve"> G(x)] * I(x)</w:t>
      </w:r>
      <w:r w:rsidRPr="00C809C6">
        <w:rPr>
          <w:rFonts w:ascii="Times New Roman" w:hAnsi="Times New Roman"/>
        </w:rPr>
        <w:t xml:space="preserve"> </w:t>
      </w:r>
    </w:p>
    <w:p w:rsidR="008E4B4F" w:rsidRDefault="008E4B4F" w:rsidP="008E4B4F">
      <w:pPr>
        <w:ind w:right="-360"/>
        <w:jc w:val="center"/>
        <w:rPr>
          <w:rFonts w:ascii="Times New Roman" w:hAnsi="Times New Roman"/>
        </w:rPr>
      </w:pPr>
      <w:r>
        <w:rPr>
          <w:rFonts w:ascii="Times New Roman" w:hAnsi="Times New Roman"/>
          <w:noProof/>
        </w:rPr>
        <w:lastRenderedPageBreak/>
        <w:drawing>
          <wp:inline distT="0" distB="0" distL="0" distR="0">
            <wp:extent cx="1193800" cy="3302000"/>
            <wp:effectExtent l="0" t="0" r="0" b="0"/>
            <wp:docPr id="33" name="Picture 3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tep.png"/>
                    <pic:cNvPicPr/>
                  </pic:nvPicPr>
                  <pic:blipFill>
                    <a:blip r:embed="rId18"/>
                    <a:stretch>
                      <a:fillRect/>
                    </a:stretch>
                  </pic:blipFill>
                  <pic:spPr>
                    <a:xfrm>
                      <a:off x="0" y="0"/>
                      <a:ext cx="1193800" cy="3302000"/>
                    </a:xfrm>
                    <a:prstGeom prst="rect">
                      <a:avLst/>
                    </a:prstGeom>
                  </pic:spPr>
                </pic:pic>
              </a:graphicData>
            </a:graphic>
          </wp:inline>
        </w:drawing>
      </w:r>
    </w:p>
    <w:p w:rsidR="008E4B4F" w:rsidRPr="008E4B4F" w:rsidRDefault="008E4B4F" w:rsidP="008E4B4F">
      <w:pPr>
        <w:ind w:right="-360"/>
        <w:jc w:val="center"/>
        <w:rPr>
          <w:rFonts w:ascii="Times New Roman" w:hAnsi="Times New Roman"/>
          <w:sz w:val="16"/>
          <w:szCs w:val="16"/>
        </w:rPr>
      </w:pPr>
    </w:p>
    <w:p w:rsidR="008E4B4F" w:rsidRPr="008E4B4F" w:rsidRDefault="008E4B4F" w:rsidP="008E4B4F">
      <w:pPr>
        <w:spacing w:line="276" w:lineRule="auto"/>
        <w:ind w:right="-360" w:firstLine="720"/>
        <w:rPr>
          <w:rFonts w:ascii="Times New Roman" w:hAnsi="Times New Roman"/>
          <w:sz w:val="22"/>
          <w:szCs w:val="22"/>
        </w:rPr>
      </w:pPr>
      <w:r w:rsidRPr="008E4B4F">
        <w:rPr>
          <w:rFonts w:ascii="Times New Roman" w:hAnsi="Times New Roman"/>
          <w:b/>
          <w:bCs/>
          <w:sz w:val="22"/>
          <w:szCs w:val="22"/>
        </w:rPr>
        <w:t>Figure 4:</w:t>
      </w:r>
      <w:r w:rsidRPr="008E4B4F">
        <w:rPr>
          <w:rFonts w:ascii="Times New Roman" w:hAnsi="Times New Roman"/>
          <w:sz w:val="22"/>
          <w:szCs w:val="22"/>
        </w:rPr>
        <w:t xml:space="preserve"> A step change of intensity (black) is smoothed (red) and then the first (green) </w:t>
      </w:r>
      <w:r>
        <w:rPr>
          <w:rFonts w:ascii="Times New Roman" w:hAnsi="Times New Roman"/>
          <w:sz w:val="22"/>
          <w:szCs w:val="22"/>
        </w:rPr>
        <w:t>and</w:t>
      </w:r>
    </w:p>
    <w:p w:rsidR="008E4B4F" w:rsidRPr="008E4B4F" w:rsidRDefault="008E4B4F" w:rsidP="008E4B4F">
      <w:pPr>
        <w:spacing w:line="276" w:lineRule="auto"/>
        <w:ind w:right="-360" w:firstLine="720"/>
        <w:rPr>
          <w:rFonts w:ascii="Times New Roman" w:hAnsi="Times New Roman"/>
          <w:sz w:val="22"/>
          <w:szCs w:val="22"/>
        </w:rPr>
      </w:pPr>
      <w:r w:rsidRPr="008E4B4F">
        <w:rPr>
          <w:rFonts w:ascii="Times New Roman" w:hAnsi="Times New Roman"/>
          <w:sz w:val="22"/>
          <w:szCs w:val="22"/>
        </w:rPr>
        <w:t>second (blue) derivat</w:t>
      </w:r>
      <w:r w:rsidR="00F3434E">
        <w:rPr>
          <w:rFonts w:ascii="Times New Roman" w:hAnsi="Times New Roman"/>
          <w:sz w:val="22"/>
          <w:szCs w:val="22"/>
        </w:rPr>
        <w:t>iv</w:t>
      </w:r>
      <w:r w:rsidRPr="008E4B4F">
        <w:rPr>
          <w:rFonts w:ascii="Times New Roman" w:hAnsi="Times New Roman"/>
          <w:sz w:val="22"/>
          <w:szCs w:val="22"/>
        </w:rPr>
        <w:t xml:space="preserve">es are computed from the smoothed step change. </w:t>
      </w:r>
    </w:p>
    <w:p w:rsidR="008E4B4F" w:rsidRDefault="008E4B4F" w:rsidP="008E4B4F">
      <w:pPr>
        <w:ind w:right="-360"/>
        <w:rPr>
          <w:rFonts w:ascii="Times New Roman" w:hAnsi="Times New Roman"/>
        </w:rPr>
      </w:pPr>
    </w:p>
    <w:p w:rsidR="00AC19BD" w:rsidRPr="00C809C6" w:rsidRDefault="00AC19BD">
      <w:pPr>
        <w:ind w:right="-360"/>
        <w:rPr>
          <w:rFonts w:ascii="Times New Roman" w:hAnsi="Times New Roman"/>
        </w:rPr>
      </w:pPr>
      <w:r w:rsidRPr="00C809C6">
        <w:rPr>
          <w:rFonts w:ascii="Times New Roman" w:hAnsi="Times New Roman"/>
        </w:rPr>
        <w:t xml:space="preserve">This means that the smoothing and derivative operations can be performed in a single step, by convolving the intensity signal I(x) with either the first or second derivative of a Gaussian function, shown </w:t>
      </w:r>
      <w:r w:rsidR="008E4B4F">
        <w:rPr>
          <w:rFonts w:ascii="Times New Roman" w:hAnsi="Times New Roman"/>
        </w:rPr>
        <w:t>in Figure 5</w:t>
      </w:r>
      <w:r w:rsidR="00C809C6">
        <w:rPr>
          <w:rFonts w:ascii="Times New Roman" w:hAnsi="Times New Roman"/>
        </w:rPr>
        <w:t xml:space="preserve"> (the </w:t>
      </w:r>
      <w:r w:rsidR="004A6CBF">
        <w:rPr>
          <w:rFonts w:ascii="Times New Roman" w:hAnsi="Times New Roman"/>
        </w:rPr>
        <w:t xml:space="preserve">size of the </w:t>
      </w:r>
      <w:r w:rsidR="00C809C6">
        <w:rPr>
          <w:rFonts w:ascii="Times New Roman" w:hAnsi="Times New Roman"/>
        </w:rPr>
        <w:t>second derivative is</w:t>
      </w:r>
      <w:r w:rsidR="004A6CBF">
        <w:rPr>
          <w:rFonts w:ascii="Times New Roman" w:hAnsi="Times New Roman"/>
        </w:rPr>
        <w:t xml:space="preserve"> scaled in the vertical direction</w:t>
      </w:r>
      <w:r w:rsidR="00C809C6">
        <w:rPr>
          <w:rFonts w:ascii="Times New Roman" w:hAnsi="Times New Roman"/>
        </w:rPr>
        <w:t>)</w:t>
      </w:r>
      <w:r w:rsidRPr="00C809C6">
        <w:rPr>
          <w:rFonts w:ascii="Times New Roman" w:hAnsi="Times New Roman"/>
        </w:rPr>
        <w:t xml:space="preserve">. The value of </w:t>
      </w:r>
      <w:r w:rsidRPr="00C809C6">
        <w:rPr>
          <w:rFonts w:ascii="Times New Roman" w:hAnsi="Times New Roman"/>
        </w:rPr>
        <w:sym w:font="Symbol" w:char="F073"/>
      </w:r>
      <w:r w:rsidRPr="00C809C6">
        <w:rPr>
          <w:rFonts w:ascii="Times New Roman" w:hAnsi="Times New Roman"/>
        </w:rPr>
        <w:t xml:space="preserve"> again controls the spread of these functions – as </w:t>
      </w:r>
      <w:r w:rsidRPr="00C809C6">
        <w:rPr>
          <w:rFonts w:ascii="Times New Roman" w:hAnsi="Times New Roman"/>
        </w:rPr>
        <w:sym w:font="Symbol" w:char="F073"/>
      </w:r>
      <w:r w:rsidRPr="00C809C6">
        <w:rPr>
          <w:rFonts w:ascii="Times New Roman" w:hAnsi="Times New Roman"/>
        </w:rPr>
        <w:t xml:space="preserve"> is increased, the derivatives of the Gaussian are spread over a larger area.</w:t>
      </w:r>
    </w:p>
    <w:p w:rsidR="00AC19BD" w:rsidRPr="008E4B4F" w:rsidRDefault="00AC19BD">
      <w:pPr>
        <w:ind w:right="-360"/>
        <w:rPr>
          <w:rFonts w:ascii="Palatino" w:hAnsi="Palatino"/>
          <w:sz w:val="16"/>
          <w:szCs w:val="16"/>
        </w:rPr>
      </w:pPr>
    </w:p>
    <w:p w:rsidR="00AC19BD" w:rsidRDefault="00275981" w:rsidP="004A6CBF">
      <w:pPr>
        <w:ind w:right="-360" w:firstLine="720"/>
        <w:rPr>
          <w:rFonts w:ascii="Palatino" w:hAnsi="Palatino"/>
        </w:rPr>
      </w:pPr>
      <w:r w:rsidRPr="002A31DA">
        <w:rPr>
          <w:rFonts w:ascii="Palatino" w:hAnsi="Palatino"/>
          <w:noProof/>
          <w:position w:val="-22"/>
        </w:rPr>
        <w:object w:dxaOrig="2020" w:dyaOrig="680">
          <v:shape id="_x0000_i1032" type="#_x0000_t75" alt="" style="width:166pt;height:56pt;mso-width-percent:0;mso-height-percent:0;mso-width-percent:0;mso-height-percent:0" o:ole="">
            <v:imagedata r:id="rId19" o:title=""/>
          </v:shape>
          <o:OLEObject Type="Embed" ProgID="Equation.3" ShapeID="_x0000_i1032" DrawAspect="Content" ObjectID="_1655904269" r:id="rId20"/>
        </w:object>
      </w:r>
      <w:r w:rsidR="004A6CBF">
        <w:rPr>
          <w:rFonts w:ascii="Palatino" w:hAnsi="Palatino"/>
        </w:rPr>
        <w:tab/>
      </w:r>
      <w:r w:rsidR="00F3434E">
        <w:rPr>
          <w:rFonts w:ascii="Palatino" w:hAnsi="Palatino"/>
        </w:rPr>
        <w:t xml:space="preserve">      </w:t>
      </w:r>
      <w:r w:rsidRPr="002A31DA">
        <w:rPr>
          <w:rFonts w:ascii="Palatino" w:hAnsi="Palatino"/>
          <w:noProof/>
          <w:position w:val="-30"/>
        </w:rPr>
        <w:object w:dxaOrig="2740" w:dyaOrig="760">
          <v:shape id="_x0000_i1031" type="#_x0000_t75" alt="" style="width:202pt;height:54.65pt;mso-width-percent:0;mso-height-percent:0;mso-width-percent:0;mso-height-percent:0" o:ole="">
            <v:imagedata r:id="rId21" o:title=""/>
          </v:shape>
          <o:OLEObject Type="Embed" ProgID="Equation.3" ShapeID="_x0000_i1031" DrawAspect="Content" ObjectID="_1655904270" r:id="rId22"/>
        </w:object>
      </w:r>
    </w:p>
    <w:p w:rsidR="00AC19BD" w:rsidRPr="008E4B4F" w:rsidRDefault="00AC19BD">
      <w:pPr>
        <w:ind w:right="-360"/>
        <w:rPr>
          <w:rFonts w:ascii="Palatino" w:hAnsi="Palatino"/>
          <w:sz w:val="16"/>
          <w:szCs w:val="16"/>
        </w:rPr>
      </w:pPr>
    </w:p>
    <w:p w:rsidR="00AC19BD" w:rsidRDefault="004A6CBF">
      <w:pPr>
        <w:ind w:right="-360"/>
        <w:rPr>
          <w:rFonts w:ascii="Palatino" w:hAnsi="Palatino"/>
        </w:rPr>
      </w:pPr>
      <w:r>
        <w:rPr>
          <w:rFonts w:ascii="Palatino" w:hAnsi="Palatino"/>
        </w:rPr>
        <w:t xml:space="preserve">                                   </w:t>
      </w:r>
      <w:r w:rsidR="0035248B" w:rsidRPr="004A6CBF">
        <w:rPr>
          <w:rFonts w:ascii="Palatino" w:hAnsi="Palatino"/>
          <w:noProof/>
        </w:rPr>
        <w:drawing>
          <wp:inline distT="0" distB="0" distL="0" distR="0">
            <wp:extent cx="2921000" cy="2150533"/>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4684" cy="2175332"/>
                    </a:xfrm>
                    <a:prstGeom prst="rect">
                      <a:avLst/>
                    </a:prstGeom>
                    <a:noFill/>
                    <a:ln>
                      <a:noFill/>
                    </a:ln>
                  </pic:spPr>
                </pic:pic>
              </a:graphicData>
            </a:graphic>
          </wp:inline>
        </w:drawing>
      </w:r>
    </w:p>
    <w:p w:rsidR="00FC0D2B" w:rsidRPr="00FC0D2B" w:rsidRDefault="00FC0D2B">
      <w:pPr>
        <w:ind w:right="-360"/>
        <w:rPr>
          <w:rFonts w:ascii="Palatino" w:hAnsi="Palatino"/>
          <w:sz w:val="16"/>
          <w:szCs w:val="16"/>
        </w:rPr>
      </w:pPr>
    </w:p>
    <w:p w:rsidR="004A6CBF" w:rsidRPr="004E722C" w:rsidRDefault="00F3434E" w:rsidP="00F3434E">
      <w:pPr>
        <w:ind w:left="720" w:right="-360"/>
        <w:rPr>
          <w:rFonts w:ascii="Times New Roman" w:hAnsi="Times New Roman"/>
          <w:sz w:val="22"/>
          <w:szCs w:val="22"/>
        </w:rPr>
      </w:pPr>
      <w:r>
        <w:rPr>
          <w:rFonts w:ascii="Times New Roman" w:hAnsi="Times New Roman"/>
          <w:b/>
          <w:bCs/>
          <w:sz w:val="22"/>
          <w:szCs w:val="22"/>
        </w:rPr>
        <w:t xml:space="preserve">         </w:t>
      </w:r>
      <w:r w:rsidR="008E4B4F" w:rsidRPr="004E722C">
        <w:rPr>
          <w:rFonts w:ascii="Times New Roman" w:hAnsi="Times New Roman"/>
          <w:b/>
          <w:bCs/>
          <w:sz w:val="22"/>
          <w:szCs w:val="22"/>
        </w:rPr>
        <w:t>Figure 5:</w:t>
      </w:r>
      <w:r w:rsidR="008E4B4F" w:rsidRPr="004E722C">
        <w:rPr>
          <w:rFonts w:ascii="Times New Roman" w:hAnsi="Times New Roman"/>
          <w:sz w:val="22"/>
          <w:szCs w:val="22"/>
        </w:rPr>
        <w:t xml:space="preserve"> First and second derivative of a Gaussian function, superimposed.</w:t>
      </w:r>
    </w:p>
    <w:p w:rsidR="00AC19BD" w:rsidRDefault="008E4B4F" w:rsidP="00AC19BD">
      <w:pPr>
        <w:ind w:right="-360" w:firstLine="720"/>
        <w:rPr>
          <w:rFonts w:ascii="Times New Roman" w:hAnsi="Times New Roman"/>
        </w:rPr>
      </w:pPr>
      <w:r>
        <w:rPr>
          <w:rFonts w:ascii="Times New Roman" w:hAnsi="Times New Roman"/>
        </w:rPr>
        <w:lastRenderedPageBreak/>
        <w:t>F</w:t>
      </w:r>
      <w:r w:rsidR="00AC19BD" w:rsidRPr="00C809C6">
        <w:rPr>
          <w:rFonts w:ascii="Times New Roman" w:hAnsi="Times New Roman"/>
        </w:rPr>
        <w:t xml:space="preserve">igure </w:t>
      </w:r>
      <w:r>
        <w:rPr>
          <w:rFonts w:ascii="Times New Roman" w:hAnsi="Times New Roman"/>
        </w:rPr>
        <w:t>6</w:t>
      </w:r>
      <w:r w:rsidR="00AC19BD" w:rsidRPr="00C809C6">
        <w:rPr>
          <w:rFonts w:ascii="Times New Roman" w:hAnsi="Times New Roman"/>
        </w:rPr>
        <w:t xml:space="preserve"> illustrates the smoothing and differentiation operations for a one-dimensional intensity profile. </w:t>
      </w:r>
      <w:r w:rsidR="00EC3B01">
        <w:rPr>
          <w:rFonts w:ascii="Times New Roman" w:hAnsi="Times New Roman"/>
        </w:rPr>
        <w:t>Figure 6</w:t>
      </w:r>
      <w:r w:rsidR="00AC19BD" w:rsidRPr="00C809C6">
        <w:rPr>
          <w:rFonts w:ascii="Times New Roman" w:hAnsi="Times New Roman"/>
        </w:rPr>
        <w:t xml:space="preserve">(a) shows the original intensity function. </w:t>
      </w:r>
      <w:r w:rsidR="00EC3B01">
        <w:rPr>
          <w:rFonts w:ascii="Times New Roman" w:hAnsi="Times New Roman"/>
        </w:rPr>
        <w:t>Figures 6</w:t>
      </w:r>
      <w:r w:rsidR="00AC19BD" w:rsidRPr="00C809C6">
        <w:rPr>
          <w:rFonts w:ascii="Times New Roman" w:hAnsi="Times New Roman"/>
        </w:rPr>
        <w:t xml:space="preserve">(b) and (c) show the results of smoothing the image profile with Gaussian functions that have </w:t>
      </w:r>
      <w:r w:rsidR="002413F0" w:rsidRPr="00C809C6">
        <w:rPr>
          <w:rFonts w:ascii="Times New Roman" w:hAnsi="Times New Roman"/>
        </w:rPr>
        <w:t xml:space="preserve">a </w:t>
      </w:r>
      <w:r w:rsidR="00AC19BD" w:rsidRPr="00C809C6">
        <w:rPr>
          <w:rFonts w:ascii="Times New Roman" w:hAnsi="Times New Roman"/>
        </w:rPr>
        <w:t xml:space="preserve">small and large value for </w:t>
      </w:r>
      <w:r w:rsidR="00AC19BD" w:rsidRPr="00C809C6">
        <w:rPr>
          <w:rFonts w:ascii="Times New Roman" w:hAnsi="Times New Roman"/>
        </w:rPr>
        <w:sym w:font="Symbol" w:char="F073"/>
      </w:r>
      <w:r w:rsidR="00AC19BD" w:rsidRPr="00C809C6">
        <w:rPr>
          <w:rFonts w:ascii="Times New Roman" w:hAnsi="Times New Roman"/>
        </w:rPr>
        <w:t xml:space="preserve">. </w:t>
      </w:r>
      <w:r w:rsidR="00EC3B01">
        <w:rPr>
          <w:rFonts w:ascii="Times New Roman" w:hAnsi="Times New Roman"/>
        </w:rPr>
        <w:t>Figure 6</w:t>
      </w:r>
      <w:r w:rsidR="00AC19BD" w:rsidRPr="00C809C6">
        <w:rPr>
          <w:rFonts w:ascii="Times New Roman" w:hAnsi="Times New Roman"/>
        </w:rPr>
        <w:t xml:space="preserve">(d) shows the first derivative of the </w:t>
      </w:r>
      <w:r w:rsidR="002413F0" w:rsidRPr="00C809C6">
        <w:rPr>
          <w:rFonts w:ascii="Times New Roman" w:hAnsi="Times New Roman"/>
        </w:rPr>
        <w:t>smoothed intensity profile</w:t>
      </w:r>
      <w:r w:rsidR="00AC19BD" w:rsidRPr="00C809C6">
        <w:rPr>
          <w:rFonts w:ascii="Times New Roman" w:hAnsi="Times New Roman"/>
        </w:rPr>
        <w:t xml:space="preserve"> in (c), and </w:t>
      </w:r>
      <w:r w:rsidR="00EC3B01">
        <w:rPr>
          <w:rFonts w:ascii="Times New Roman" w:hAnsi="Times New Roman"/>
        </w:rPr>
        <w:t>Figure 6</w:t>
      </w:r>
      <w:r w:rsidR="00AC19BD" w:rsidRPr="00C809C6">
        <w:rPr>
          <w:rFonts w:ascii="Times New Roman" w:hAnsi="Times New Roman"/>
        </w:rPr>
        <w:t xml:space="preserve">(e) shows the second derivative of (c). The vertical dashed lines </w:t>
      </w:r>
      <w:r w:rsidR="002413F0" w:rsidRPr="00C809C6">
        <w:rPr>
          <w:rFonts w:ascii="Times New Roman" w:hAnsi="Times New Roman"/>
        </w:rPr>
        <w:t>show the relationship between</w:t>
      </w:r>
      <w:r w:rsidR="00AC19BD" w:rsidRPr="00C809C6">
        <w:rPr>
          <w:rFonts w:ascii="Times New Roman" w:hAnsi="Times New Roman"/>
        </w:rPr>
        <w:t xml:space="preserve"> intensity change</w:t>
      </w:r>
      <w:r w:rsidR="002413F0" w:rsidRPr="00C809C6">
        <w:rPr>
          <w:rFonts w:ascii="Times New Roman" w:hAnsi="Times New Roman"/>
        </w:rPr>
        <w:t>s</w:t>
      </w:r>
      <w:r w:rsidR="00AC19BD" w:rsidRPr="00C809C6">
        <w:rPr>
          <w:rFonts w:ascii="Times New Roman" w:hAnsi="Times New Roman"/>
        </w:rPr>
        <w:t xml:space="preserve"> in t</w:t>
      </w:r>
      <w:r w:rsidR="002413F0" w:rsidRPr="00C809C6">
        <w:rPr>
          <w:rFonts w:ascii="Times New Roman" w:hAnsi="Times New Roman"/>
        </w:rPr>
        <w:t>he smoothed intensity profile,</w:t>
      </w:r>
      <w:r w:rsidR="00AC19BD" w:rsidRPr="00C809C6">
        <w:rPr>
          <w:rFonts w:ascii="Times New Roman" w:hAnsi="Times New Roman"/>
        </w:rPr>
        <w:t xml:space="preserve"> peak</w:t>
      </w:r>
      <w:r w:rsidR="002413F0" w:rsidRPr="00C809C6">
        <w:rPr>
          <w:rFonts w:ascii="Times New Roman" w:hAnsi="Times New Roman"/>
        </w:rPr>
        <w:t xml:space="preserve">s </w:t>
      </w:r>
      <w:r w:rsidR="00F3434E">
        <w:rPr>
          <w:rFonts w:ascii="Times New Roman" w:hAnsi="Times New Roman"/>
        </w:rPr>
        <w:t xml:space="preserve">(maxima or minima) </w:t>
      </w:r>
      <w:r w:rsidR="002413F0" w:rsidRPr="00C809C6">
        <w:rPr>
          <w:rFonts w:ascii="Times New Roman" w:hAnsi="Times New Roman"/>
        </w:rPr>
        <w:t>in the first derivative and</w:t>
      </w:r>
      <w:r w:rsidR="00AC19BD" w:rsidRPr="00C809C6">
        <w:rPr>
          <w:rFonts w:ascii="Times New Roman" w:hAnsi="Times New Roman"/>
        </w:rPr>
        <w:t xml:space="preserve"> zero-crossing</w:t>
      </w:r>
      <w:r w:rsidR="002413F0" w:rsidRPr="00C809C6">
        <w:rPr>
          <w:rFonts w:ascii="Times New Roman" w:hAnsi="Times New Roman"/>
        </w:rPr>
        <w:t>s</w:t>
      </w:r>
      <w:r w:rsidR="00AC19BD" w:rsidRPr="00C809C6">
        <w:rPr>
          <w:rFonts w:ascii="Times New Roman" w:hAnsi="Times New Roman"/>
        </w:rPr>
        <w:t xml:space="preserve"> in the second derivative.</w:t>
      </w:r>
    </w:p>
    <w:p w:rsidR="008E4B4F" w:rsidRPr="00FC0D2B" w:rsidRDefault="008E4B4F" w:rsidP="00AC19BD">
      <w:pPr>
        <w:ind w:right="-360" w:firstLine="720"/>
        <w:rPr>
          <w:rFonts w:ascii="Times New Roman" w:hAnsi="Times New Roman"/>
          <w:sz w:val="10"/>
          <w:szCs w:val="10"/>
        </w:rPr>
      </w:pPr>
    </w:p>
    <w:p w:rsidR="00E03FEB" w:rsidRDefault="0035248B" w:rsidP="004A6CBF">
      <w:pPr>
        <w:ind w:right="-360"/>
      </w:pPr>
      <w:r>
        <w:rPr>
          <w:noProof/>
        </w:rPr>
        <w:drawing>
          <wp:inline distT="0" distB="0" distL="0" distR="0">
            <wp:extent cx="5740400" cy="24638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4382" cy="2465509"/>
                    </a:xfrm>
                    <a:prstGeom prst="rect">
                      <a:avLst/>
                    </a:prstGeom>
                    <a:noFill/>
                    <a:ln>
                      <a:noFill/>
                    </a:ln>
                  </pic:spPr>
                </pic:pic>
              </a:graphicData>
            </a:graphic>
          </wp:inline>
        </w:drawing>
      </w:r>
      <w:r>
        <w:rPr>
          <w:noProof/>
        </w:rPr>
        <w:drawing>
          <wp:inline distT="0" distB="0" distL="0" distR="0">
            <wp:extent cx="5740400" cy="3699933"/>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4012" cy="3702261"/>
                    </a:xfrm>
                    <a:prstGeom prst="rect">
                      <a:avLst/>
                    </a:prstGeom>
                    <a:noFill/>
                    <a:ln>
                      <a:noFill/>
                    </a:ln>
                  </pic:spPr>
                </pic:pic>
              </a:graphicData>
            </a:graphic>
          </wp:inline>
        </w:drawing>
      </w:r>
    </w:p>
    <w:p w:rsidR="00E03FEB" w:rsidRPr="008E4B4F" w:rsidRDefault="00E03FEB" w:rsidP="004A6CBF">
      <w:pPr>
        <w:ind w:right="-360"/>
        <w:rPr>
          <w:sz w:val="16"/>
          <w:szCs w:val="16"/>
        </w:rPr>
      </w:pPr>
    </w:p>
    <w:p w:rsidR="008E4B4F" w:rsidRDefault="008E4B4F" w:rsidP="008E4B4F">
      <w:pPr>
        <w:spacing w:line="276" w:lineRule="auto"/>
        <w:ind w:right="-360" w:firstLine="720"/>
        <w:rPr>
          <w:rFonts w:ascii="Times New Roman" w:hAnsi="Times New Roman"/>
          <w:sz w:val="22"/>
          <w:szCs w:val="22"/>
        </w:rPr>
      </w:pPr>
      <w:r w:rsidRPr="008E4B4F">
        <w:rPr>
          <w:rFonts w:ascii="Times New Roman" w:hAnsi="Times New Roman"/>
          <w:b/>
          <w:bCs/>
          <w:sz w:val="22"/>
          <w:szCs w:val="22"/>
        </w:rPr>
        <w:t>Figure 6:</w:t>
      </w:r>
      <w:r w:rsidRPr="008E4B4F">
        <w:rPr>
          <w:rFonts w:ascii="Times New Roman" w:hAnsi="Times New Roman"/>
          <w:sz w:val="22"/>
          <w:szCs w:val="22"/>
        </w:rPr>
        <w:t xml:space="preserve"> </w:t>
      </w:r>
      <w:r w:rsidR="00E03FEB" w:rsidRPr="008E4B4F">
        <w:rPr>
          <w:rFonts w:ascii="Times New Roman" w:hAnsi="Times New Roman"/>
          <w:sz w:val="22"/>
          <w:szCs w:val="22"/>
        </w:rPr>
        <w:t xml:space="preserve">(a) original intensity profile, (b) smoothed intensity, small </w:t>
      </w:r>
      <w:r w:rsidR="00E03FEB" w:rsidRPr="008E4B4F">
        <w:rPr>
          <w:rFonts w:ascii="Times New Roman" w:hAnsi="Times New Roman" w:cs="Times"/>
          <w:sz w:val="22"/>
          <w:szCs w:val="22"/>
        </w:rPr>
        <w:t>σ</w:t>
      </w:r>
      <w:r w:rsidR="00E03FEB" w:rsidRPr="008E4B4F">
        <w:rPr>
          <w:rFonts w:ascii="Times New Roman" w:hAnsi="Times New Roman"/>
          <w:sz w:val="22"/>
          <w:szCs w:val="22"/>
        </w:rPr>
        <w:t xml:space="preserve">, (c) smoothed intensity, </w:t>
      </w:r>
    </w:p>
    <w:p w:rsidR="008E4B4F" w:rsidRDefault="00E03FEB" w:rsidP="008E4B4F">
      <w:pPr>
        <w:spacing w:line="276" w:lineRule="auto"/>
        <w:ind w:right="-360" w:firstLine="720"/>
        <w:rPr>
          <w:rFonts w:ascii="Times New Roman" w:hAnsi="Times New Roman"/>
          <w:sz w:val="22"/>
          <w:szCs w:val="22"/>
        </w:rPr>
      </w:pPr>
      <w:r w:rsidRPr="008E4B4F">
        <w:rPr>
          <w:rFonts w:ascii="Times New Roman" w:hAnsi="Times New Roman"/>
          <w:sz w:val="22"/>
          <w:szCs w:val="22"/>
        </w:rPr>
        <w:t xml:space="preserve">large </w:t>
      </w:r>
      <w:r w:rsidRPr="008E4B4F">
        <w:rPr>
          <w:rFonts w:ascii="Times New Roman" w:hAnsi="Times New Roman" w:cs="Times"/>
          <w:sz w:val="22"/>
          <w:szCs w:val="22"/>
        </w:rPr>
        <w:t>σ</w:t>
      </w:r>
      <w:r w:rsidRPr="008E4B4F">
        <w:rPr>
          <w:rFonts w:ascii="Times New Roman" w:hAnsi="Times New Roman"/>
          <w:sz w:val="22"/>
          <w:szCs w:val="22"/>
        </w:rPr>
        <w:t xml:space="preserve">, (d) </w:t>
      </w:r>
      <w:r w:rsidR="008E4B4F">
        <w:rPr>
          <w:rFonts w:ascii="Times New Roman" w:hAnsi="Times New Roman"/>
          <w:sz w:val="22"/>
          <w:szCs w:val="22"/>
        </w:rPr>
        <w:t xml:space="preserve">first </w:t>
      </w:r>
      <w:r w:rsidRPr="008E4B4F">
        <w:rPr>
          <w:rFonts w:ascii="Times New Roman" w:hAnsi="Times New Roman"/>
          <w:sz w:val="22"/>
          <w:szCs w:val="22"/>
        </w:rPr>
        <w:t xml:space="preserve">derivative of smoothed intensity, (e) </w:t>
      </w:r>
      <w:r w:rsidR="008E4B4F">
        <w:rPr>
          <w:rFonts w:ascii="Times New Roman" w:hAnsi="Times New Roman"/>
          <w:sz w:val="22"/>
          <w:szCs w:val="22"/>
        </w:rPr>
        <w:t xml:space="preserve">second </w:t>
      </w:r>
      <w:r w:rsidRPr="008E4B4F">
        <w:rPr>
          <w:rFonts w:ascii="Times New Roman" w:hAnsi="Times New Roman"/>
          <w:sz w:val="22"/>
          <w:szCs w:val="22"/>
        </w:rPr>
        <w:t xml:space="preserve">derivative of smoothed intensity. </w:t>
      </w:r>
    </w:p>
    <w:p w:rsidR="008E4B4F" w:rsidRDefault="00E03FEB" w:rsidP="008E4B4F">
      <w:pPr>
        <w:spacing w:line="276" w:lineRule="auto"/>
        <w:ind w:right="-360" w:firstLine="720"/>
        <w:rPr>
          <w:rFonts w:ascii="Times New Roman" w:hAnsi="Times New Roman"/>
          <w:sz w:val="22"/>
          <w:szCs w:val="22"/>
        </w:rPr>
      </w:pPr>
      <w:r w:rsidRPr="008E4B4F">
        <w:rPr>
          <w:rFonts w:ascii="Times New Roman" w:hAnsi="Times New Roman"/>
          <w:sz w:val="22"/>
          <w:szCs w:val="22"/>
        </w:rPr>
        <w:t xml:space="preserve">The dashed </w:t>
      </w:r>
      <w:r w:rsidR="008E4B4F">
        <w:rPr>
          <w:rFonts w:ascii="Times New Roman" w:hAnsi="Times New Roman"/>
          <w:sz w:val="22"/>
          <w:szCs w:val="22"/>
        </w:rPr>
        <w:t>l</w:t>
      </w:r>
      <w:r w:rsidRPr="008E4B4F">
        <w:rPr>
          <w:rFonts w:ascii="Times New Roman" w:hAnsi="Times New Roman"/>
          <w:sz w:val="22"/>
          <w:szCs w:val="22"/>
        </w:rPr>
        <w:t xml:space="preserve">ines connect the location of an intensity change in the smoothed intensity profile </w:t>
      </w:r>
    </w:p>
    <w:p w:rsidR="008E4B4F" w:rsidRPr="00FC0D2B" w:rsidRDefault="00E03FEB" w:rsidP="00FC0D2B">
      <w:pPr>
        <w:spacing w:line="276" w:lineRule="auto"/>
        <w:ind w:right="-360" w:firstLine="720"/>
        <w:rPr>
          <w:rFonts w:ascii="Times New Roman" w:hAnsi="Times New Roman"/>
          <w:sz w:val="22"/>
          <w:szCs w:val="22"/>
        </w:rPr>
      </w:pPr>
      <w:r w:rsidRPr="008E4B4F">
        <w:rPr>
          <w:rFonts w:ascii="Times New Roman" w:hAnsi="Times New Roman"/>
          <w:sz w:val="22"/>
          <w:szCs w:val="22"/>
        </w:rPr>
        <w:t xml:space="preserve">with a peak in the </w:t>
      </w:r>
      <w:r w:rsidR="008E4B4F">
        <w:rPr>
          <w:rFonts w:ascii="Times New Roman" w:hAnsi="Times New Roman"/>
          <w:sz w:val="22"/>
          <w:szCs w:val="22"/>
        </w:rPr>
        <w:t xml:space="preserve">first </w:t>
      </w:r>
      <w:r w:rsidRPr="008E4B4F">
        <w:rPr>
          <w:rFonts w:ascii="Times New Roman" w:hAnsi="Times New Roman"/>
          <w:sz w:val="22"/>
          <w:szCs w:val="22"/>
        </w:rPr>
        <w:t xml:space="preserve">derivative and zero-crossing in the </w:t>
      </w:r>
      <w:r w:rsidR="008E4B4F">
        <w:rPr>
          <w:rFonts w:ascii="Times New Roman" w:hAnsi="Times New Roman"/>
          <w:sz w:val="22"/>
          <w:szCs w:val="22"/>
        </w:rPr>
        <w:t xml:space="preserve">second </w:t>
      </w:r>
      <w:r w:rsidRPr="008E4B4F">
        <w:rPr>
          <w:rFonts w:ascii="Times New Roman" w:hAnsi="Times New Roman"/>
          <w:sz w:val="22"/>
          <w:szCs w:val="22"/>
        </w:rPr>
        <w:t>derivative.</w:t>
      </w:r>
    </w:p>
    <w:p w:rsidR="008E4B4F" w:rsidRPr="00C809C6" w:rsidRDefault="008E4B4F" w:rsidP="008E4B4F">
      <w:pPr>
        <w:ind w:right="-360" w:firstLine="720"/>
        <w:rPr>
          <w:rFonts w:ascii="Times New Roman" w:hAnsi="Times New Roman"/>
        </w:rPr>
      </w:pPr>
      <w:r w:rsidRPr="00C809C6">
        <w:rPr>
          <w:rFonts w:ascii="Times New Roman" w:hAnsi="Times New Roman"/>
        </w:rPr>
        <w:lastRenderedPageBreak/>
        <w:t xml:space="preserve">In two dimensions, intensity changes can occur along any orientation in the image and there are more choices regarding how to compute the derivative. One option is to compute directional derivatives; that is, to compute the derivatives in particular 2-D directions. To detect intensity changes at all orientations in the image, it is necessary to compute derivatives in at least two directions, such as the horizontal and vertical directions. Either a first or second derivative can be calculated in each direction. It is possible to first smooth the image with one convolution step, and then perform the derivative computation by a second convolution with operators that implement a </w:t>
      </w:r>
    </w:p>
    <w:p w:rsidR="008E4B4F" w:rsidRDefault="008E4B4F" w:rsidP="008E4B4F">
      <w:pPr>
        <w:ind w:right="-360"/>
        <w:rPr>
          <w:rFonts w:ascii="Times New Roman" w:hAnsi="Times New Roman"/>
        </w:rPr>
      </w:pPr>
      <w:r w:rsidRPr="00C809C6">
        <w:rPr>
          <w:rFonts w:ascii="Times New Roman" w:hAnsi="Times New Roman"/>
        </w:rPr>
        <w:t xml:space="preserve">derivative. Alternatively, these two steps can be combined into a single convolution step. </w:t>
      </w:r>
    </w:p>
    <w:p w:rsidR="008E4B4F" w:rsidRPr="004E249E" w:rsidRDefault="008E4B4F" w:rsidP="004A6CBF">
      <w:pPr>
        <w:ind w:right="-360"/>
        <w:rPr>
          <w:sz w:val="16"/>
          <w:szCs w:val="16"/>
        </w:rPr>
      </w:pPr>
    </w:p>
    <w:p w:rsidR="00AC19BD" w:rsidRPr="004A6CBF" w:rsidRDefault="00AC19BD" w:rsidP="008E4B4F">
      <w:pPr>
        <w:ind w:right="-360" w:firstLine="720"/>
        <w:rPr>
          <w:rFonts w:ascii="Times New Roman" w:hAnsi="Times New Roman"/>
        </w:rPr>
      </w:pPr>
      <w:r w:rsidRPr="00C809C6">
        <w:t xml:space="preserve">We are going to consider in detail, an alternative approach that involves computing a single, non-directional second derivative referred to as the </w:t>
      </w:r>
      <w:r w:rsidRPr="00C809C6">
        <w:rPr>
          <w:i/>
        </w:rPr>
        <w:t>Laplacian</w:t>
      </w:r>
      <w:r w:rsidRPr="00C809C6">
        <w:t>. This approach is motivated by knowledge of the processing that takes place in the retina in biological vision systems. The Laplacian operator is the sum of the second partial derivatives in the x and y directions and is denoted as follows:</w:t>
      </w:r>
    </w:p>
    <w:p w:rsidR="00AC19BD" w:rsidRPr="003F03B0" w:rsidRDefault="00AC19BD">
      <w:pPr>
        <w:ind w:right="-360"/>
        <w:rPr>
          <w:rFonts w:ascii="Palatino" w:hAnsi="Palatino"/>
          <w:sz w:val="16"/>
          <w:szCs w:val="16"/>
        </w:rPr>
      </w:pPr>
    </w:p>
    <w:p w:rsidR="00AC19BD" w:rsidRPr="008265F4" w:rsidRDefault="00AC19BD">
      <w:pPr>
        <w:ind w:right="-360" w:firstLine="720"/>
        <w:rPr>
          <w:rFonts w:ascii="Georgia" w:hAnsi="Georgia"/>
        </w:rPr>
      </w:pPr>
      <w:r w:rsidRPr="008265F4">
        <w:rPr>
          <w:rFonts w:ascii="Georgia" w:hAnsi="Georgia"/>
          <w:sz w:val="28"/>
        </w:rPr>
        <w:sym w:font="Symbol" w:char="F0D1"/>
      </w:r>
      <w:r w:rsidRPr="008265F4">
        <w:rPr>
          <w:rFonts w:ascii="Georgia" w:hAnsi="Georgia"/>
          <w:sz w:val="32"/>
          <w:szCs w:val="32"/>
          <w:vertAlign w:val="superscript"/>
        </w:rPr>
        <w:t>2</w:t>
      </w:r>
      <w:r w:rsidRPr="008265F4">
        <w:rPr>
          <w:rFonts w:ascii="Georgia" w:hAnsi="Georgia"/>
          <w:sz w:val="28"/>
        </w:rPr>
        <w:t xml:space="preserve">I = </w:t>
      </w:r>
      <w:r w:rsidRPr="008265F4">
        <w:rPr>
          <w:rFonts w:ascii="Georgia" w:hAnsi="Georgia"/>
          <w:sz w:val="28"/>
        </w:rPr>
        <w:sym w:font="Symbol" w:char="F0B6"/>
      </w:r>
      <w:r w:rsidRPr="008265F4">
        <w:rPr>
          <w:rFonts w:ascii="Georgia" w:hAnsi="Georgia"/>
          <w:sz w:val="32"/>
          <w:vertAlign w:val="superscript"/>
        </w:rPr>
        <w:t>2</w:t>
      </w:r>
      <w:r w:rsidRPr="008265F4">
        <w:rPr>
          <w:rFonts w:ascii="Georgia" w:hAnsi="Georgia"/>
          <w:sz w:val="28"/>
        </w:rPr>
        <w:t>I/</w:t>
      </w:r>
      <w:r w:rsidRPr="008265F4">
        <w:rPr>
          <w:rFonts w:ascii="Georgia" w:hAnsi="Georgia"/>
          <w:sz w:val="28"/>
        </w:rPr>
        <w:sym w:font="Symbol" w:char="F0B6"/>
      </w:r>
      <w:r w:rsidRPr="008265F4">
        <w:rPr>
          <w:rFonts w:ascii="Georgia" w:hAnsi="Georgia"/>
          <w:sz w:val="28"/>
        </w:rPr>
        <w:t>x</w:t>
      </w:r>
      <w:r w:rsidRPr="008265F4">
        <w:rPr>
          <w:rFonts w:ascii="Georgia" w:hAnsi="Georgia"/>
          <w:sz w:val="32"/>
          <w:vertAlign w:val="superscript"/>
        </w:rPr>
        <w:t>2</w:t>
      </w:r>
      <w:r w:rsidRPr="008265F4">
        <w:rPr>
          <w:rFonts w:ascii="Georgia" w:hAnsi="Georgia"/>
          <w:sz w:val="28"/>
        </w:rPr>
        <w:t xml:space="preserve"> + </w:t>
      </w:r>
      <w:r w:rsidRPr="008265F4">
        <w:rPr>
          <w:rFonts w:ascii="Georgia" w:hAnsi="Georgia"/>
          <w:sz w:val="28"/>
        </w:rPr>
        <w:sym w:font="Symbol" w:char="F0B6"/>
      </w:r>
      <w:r w:rsidRPr="008265F4">
        <w:rPr>
          <w:rFonts w:ascii="Georgia" w:hAnsi="Georgia"/>
          <w:sz w:val="32"/>
          <w:vertAlign w:val="superscript"/>
        </w:rPr>
        <w:t>2</w:t>
      </w:r>
      <w:r w:rsidRPr="008265F4">
        <w:rPr>
          <w:rFonts w:ascii="Georgia" w:hAnsi="Georgia"/>
          <w:sz w:val="28"/>
        </w:rPr>
        <w:t>I/</w:t>
      </w:r>
      <w:r w:rsidRPr="008265F4">
        <w:rPr>
          <w:rFonts w:ascii="Georgia" w:hAnsi="Georgia"/>
          <w:sz w:val="28"/>
        </w:rPr>
        <w:sym w:font="Symbol" w:char="F0B6"/>
      </w:r>
      <w:r w:rsidRPr="008265F4">
        <w:rPr>
          <w:rFonts w:ascii="Georgia" w:hAnsi="Georgia"/>
          <w:sz w:val="28"/>
        </w:rPr>
        <w:t>y</w:t>
      </w:r>
      <w:r w:rsidRPr="008265F4">
        <w:rPr>
          <w:rFonts w:ascii="Georgia" w:hAnsi="Georgia"/>
          <w:sz w:val="32"/>
          <w:vertAlign w:val="superscript"/>
        </w:rPr>
        <w:t>2</w:t>
      </w:r>
    </w:p>
    <w:p w:rsidR="00AC19BD" w:rsidRPr="003F03B0" w:rsidRDefault="00AC19BD">
      <w:pPr>
        <w:ind w:right="-360"/>
        <w:rPr>
          <w:rFonts w:ascii="Palatino" w:hAnsi="Palatino"/>
          <w:sz w:val="16"/>
          <w:szCs w:val="16"/>
        </w:rPr>
      </w:pPr>
    </w:p>
    <w:p w:rsidR="00AC19BD" w:rsidRPr="00C809C6" w:rsidRDefault="00AC19BD">
      <w:pPr>
        <w:ind w:right="-360"/>
        <w:rPr>
          <w:rFonts w:ascii="Times New Roman" w:hAnsi="Times New Roman"/>
        </w:rPr>
      </w:pPr>
      <w:r w:rsidRPr="00C809C6">
        <w:rPr>
          <w:rFonts w:ascii="Times New Roman" w:hAnsi="Times New Roman"/>
        </w:rPr>
        <w:t xml:space="preserve">Although the Laplacian is defined in terms of partial derivatives in two directions, it is a non-directional derivative in the following sense. Suppose the Laplacian is calculated at a </w:t>
      </w:r>
    </w:p>
    <w:p w:rsidR="00AC19BD" w:rsidRPr="00C809C6" w:rsidRDefault="00AC19BD">
      <w:pPr>
        <w:ind w:right="-360"/>
        <w:rPr>
          <w:rFonts w:ascii="Times New Roman" w:hAnsi="Times New Roman"/>
        </w:rPr>
      </w:pPr>
      <w:r w:rsidRPr="00C809C6">
        <w:rPr>
          <w:rFonts w:ascii="Times New Roman" w:hAnsi="Times New Roman"/>
        </w:rPr>
        <w:t>particular location (</w:t>
      </w:r>
      <w:proofErr w:type="spellStart"/>
      <w:proofErr w:type="gramStart"/>
      <w:r w:rsidRPr="00C809C6">
        <w:rPr>
          <w:rFonts w:ascii="Times New Roman" w:hAnsi="Times New Roman"/>
        </w:rPr>
        <w:t>x,y</w:t>
      </w:r>
      <w:proofErr w:type="spellEnd"/>
      <w:proofErr w:type="gramEnd"/>
      <w:r w:rsidRPr="00C809C6">
        <w:rPr>
          <w:rFonts w:ascii="Times New Roman" w:hAnsi="Times New Roman"/>
        </w:rPr>
        <w:t>) in the image. The 2-D image can then be rotated by any angle around the location (</w:t>
      </w:r>
      <w:proofErr w:type="spellStart"/>
      <w:proofErr w:type="gramStart"/>
      <w:r w:rsidRPr="00C809C6">
        <w:rPr>
          <w:rFonts w:ascii="Times New Roman" w:hAnsi="Times New Roman"/>
        </w:rPr>
        <w:t>x,y</w:t>
      </w:r>
      <w:proofErr w:type="spellEnd"/>
      <w:proofErr w:type="gramEnd"/>
      <w:r w:rsidRPr="00C809C6">
        <w:rPr>
          <w:rFonts w:ascii="Times New Roman" w:hAnsi="Times New Roman"/>
        </w:rPr>
        <w:t>) and the value of the Laplacian does not change (this is not true for the directional derivatives mentioned earlier).</w:t>
      </w:r>
    </w:p>
    <w:p w:rsidR="00AC19BD" w:rsidRPr="00C809C6" w:rsidRDefault="00AC19BD">
      <w:pPr>
        <w:ind w:right="-360"/>
        <w:rPr>
          <w:rFonts w:ascii="Times New Roman" w:hAnsi="Times New Roman"/>
          <w:sz w:val="16"/>
          <w:szCs w:val="16"/>
        </w:rPr>
      </w:pPr>
    </w:p>
    <w:p w:rsidR="00AC19BD" w:rsidRPr="00C809C6" w:rsidRDefault="00AC19BD">
      <w:pPr>
        <w:ind w:right="-360"/>
        <w:rPr>
          <w:rFonts w:ascii="Times New Roman" w:hAnsi="Times New Roman"/>
        </w:rPr>
      </w:pPr>
      <w:r w:rsidRPr="00C809C6">
        <w:rPr>
          <w:rFonts w:ascii="Times New Roman" w:hAnsi="Times New Roman"/>
        </w:rPr>
        <w:tab/>
        <w:t>Let L(</w:t>
      </w:r>
      <w:proofErr w:type="spellStart"/>
      <w:proofErr w:type="gramStart"/>
      <w:r w:rsidRPr="00C809C6">
        <w:rPr>
          <w:rFonts w:ascii="Times New Roman" w:hAnsi="Times New Roman"/>
        </w:rPr>
        <w:t>x,y</w:t>
      </w:r>
      <w:proofErr w:type="spellEnd"/>
      <w:proofErr w:type="gramEnd"/>
      <w:r w:rsidRPr="00C809C6">
        <w:rPr>
          <w:rFonts w:ascii="Times New Roman" w:hAnsi="Times New Roman"/>
        </w:rPr>
        <w:t>) denote the result of calculating the Laplacian of an image that has been smoothed with a 2-D Gaussian function. Then L(</w:t>
      </w:r>
      <w:proofErr w:type="spellStart"/>
      <w:proofErr w:type="gramStart"/>
      <w:r w:rsidRPr="00C809C6">
        <w:rPr>
          <w:rFonts w:ascii="Times New Roman" w:hAnsi="Times New Roman"/>
        </w:rPr>
        <w:t>x,y</w:t>
      </w:r>
      <w:proofErr w:type="spellEnd"/>
      <w:proofErr w:type="gramEnd"/>
      <w:r w:rsidRPr="00C809C6">
        <w:rPr>
          <w:rFonts w:ascii="Times New Roman" w:hAnsi="Times New Roman"/>
        </w:rPr>
        <w:t>) can be written as follows:</w:t>
      </w:r>
    </w:p>
    <w:p w:rsidR="00AC19BD" w:rsidRPr="00C809C6" w:rsidRDefault="00AC19BD">
      <w:pPr>
        <w:ind w:right="-360"/>
        <w:rPr>
          <w:rFonts w:ascii="Times New Roman" w:hAnsi="Times New Roman"/>
          <w:sz w:val="16"/>
          <w:szCs w:val="16"/>
        </w:rPr>
      </w:pPr>
    </w:p>
    <w:p w:rsidR="00AC19BD" w:rsidRPr="008265F4" w:rsidRDefault="00AC19BD" w:rsidP="00F45BB5">
      <w:pPr>
        <w:ind w:right="-360"/>
        <w:rPr>
          <w:rFonts w:ascii="Georgia" w:hAnsi="Georgia"/>
          <w:sz w:val="28"/>
          <w:szCs w:val="28"/>
        </w:rPr>
      </w:pPr>
      <w:r w:rsidRPr="00C809C6">
        <w:rPr>
          <w:rFonts w:ascii="Times New Roman" w:hAnsi="Times New Roman"/>
        </w:rPr>
        <w:tab/>
      </w:r>
      <w:r w:rsidRPr="008265F4">
        <w:rPr>
          <w:rFonts w:ascii="Georgia" w:hAnsi="Georgia"/>
          <w:sz w:val="28"/>
          <w:szCs w:val="28"/>
        </w:rPr>
        <w:t>L(</w:t>
      </w:r>
      <w:proofErr w:type="spellStart"/>
      <w:proofErr w:type="gramStart"/>
      <w:r w:rsidRPr="008265F4">
        <w:rPr>
          <w:rFonts w:ascii="Georgia" w:hAnsi="Georgia"/>
          <w:sz w:val="28"/>
          <w:szCs w:val="28"/>
        </w:rPr>
        <w:t>x,y</w:t>
      </w:r>
      <w:proofErr w:type="spellEnd"/>
      <w:proofErr w:type="gramEnd"/>
      <w:r w:rsidRPr="008265F4">
        <w:rPr>
          <w:rFonts w:ascii="Georgia" w:hAnsi="Georgia"/>
          <w:sz w:val="28"/>
          <w:szCs w:val="28"/>
        </w:rPr>
        <w:t xml:space="preserve">) = </w:t>
      </w:r>
      <w:r w:rsidRPr="008265F4">
        <w:rPr>
          <w:rFonts w:ascii="Georgia" w:hAnsi="Georgia"/>
          <w:sz w:val="28"/>
          <w:szCs w:val="28"/>
        </w:rPr>
        <w:sym w:font="Symbol" w:char="F0D1"/>
      </w:r>
      <w:r w:rsidRPr="008265F4">
        <w:rPr>
          <w:rFonts w:ascii="Georgia" w:hAnsi="Georgia"/>
          <w:sz w:val="28"/>
          <w:szCs w:val="28"/>
          <w:vertAlign w:val="superscript"/>
        </w:rPr>
        <w:t>2</w:t>
      </w:r>
      <w:r w:rsidRPr="008265F4">
        <w:rPr>
          <w:rFonts w:ascii="Georgia" w:hAnsi="Georgia"/>
          <w:sz w:val="28"/>
          <w:szCs w:val="28"/>
        </w:rPr>
        <w:t>[G(</w:t>
      </w:r>
      <w:proofErr w:type="spellStart"/>
      <w:r w:rsidRPr="008265F4">
        <w:rPr>
          <w:rFonts w:ascii="Georgia" w:hAnsi="Georgia"/>
          <w:sz w:val="28"/>
          <w:szCs w:val="28"/>
        </w:rPr>
        <w:t>x,y</w:t>
      </w:r>
      <w:proofErr w:type="spellEnd"/>
      <w:r w:rsidRPr="008265F4">
        <w:rPr>
          <w:rFonts w:ascii="Georgia" w:hAnsi="Georgia"/>
          <w:sz w:val="28"/>
          <w:szCs w:val="28"/>
        </w:rPr>
        <w:t>) * I(</w:t>
      </w:r>
      <w:proofErr w:type="spellStart"/>
      <w:r w:rsidRPr="008265F4">
        <w:rPr>
          <w:rFonts w:ascii="Georgia" w:hAnsi="Georgia"/>
          <w:sz w:val="28"/>
          <w:szCs w:val="28"/>
        </w:rPr>
        <w:t>x,y</w:t>
      </w:r>
      <w:proofErr w:type="spellEnd"/>
      <w:r w:rsidRPr="008265F4">
        <w:rPr>
          <w:rFonts w:ascii="Georgia" w:hAnsi="Georgia"/>
          <w:sz w:val="28"/>
          <w:szCs w:val="28"/>
        </w:rPr>
        <w:t>)]</w:t>
      </w:r>
      <w:r w:rsidR="00F45BB5" w:rsidRPr="008265F4">
        <w:rPr>
          <w:rFonts w:ascii="Georgia" w:hAnsi="Georgia"/>
          <w:sz w:val="28"/>
          <w:szCs w:val="28"/>
        </w:rPr>
        <w:t xml:space="preserve"> = </w:t>
      </w:r>
      <w:r w:rsidRPr="008265F4">
        <w:rPr>
          <w:rFonts w:ascii="Georgia" w:hAnsi="Georgia"/>
          <w:sz w:val="28"/>
          <w:szCs w:val="28"/>
        </w:rPr>
        <w:t xml:space="preserve"> [</w:t>
      </w:r>
      <w:r w:rsidRPr="008265F4">
        <w:rPr>
          <w:rFonts w:ascii="Georgia" w:hAnsi="Georgia"/>
          <w:sz w:val="28"/>
          <w:szCs w:val="28"/>
        </w:rPr>
        <w:sym w:font="Symbol" w:char="F0D1"/>
      </w:r>
      <w:r w:rsidRPr="008265F4">
        <w:rPr>
          <w:rFonts w:ascii="Georgia" w:hAnsi="Georgia"/>
          <w:sz w:val="28"/>
          <w:szCs w:val="28"/>
          <w:vertAlign w:val="superscript"/>
        </w:rPr>
        <w:t>2</w:t>
      </w:r>
      <w:r w:rsidRPr="008265F4">
        <w:rPr>
          <w:rFonts w:ascii="Georgia" w:hAnsi="Georgia"/>
          <w:sz w:val="28"/>
          <w:szCs w:val="28"/>
        </w:rPr>
        <w:t>G(</w:t>
      </w:r>
      <w:proofErr w:type="spellStart"/>
      <w:r w:rsidRPr="008265F4">
        <w:rPr>
          <w:rFonts w:ascii="Georgia" w:hAnsi="Georgia"/>
          <w:sz w:val="28"/>
          <w:szCs w:val="28"/>
        </w:rPr>
        <w:t>x,y</w:t>
      </w:r>
      <w:proofErr w:type="spellEnd"/>
      <w:r w:rsidRPr="008265F4">
        <w:rPr>
          <w:rFonts w:ascii="Georgia" w:hAnsi="Georgia"/>
          <w:sz w:val="28"/>
          <w:szCs w:val="28"/>
        </w:rPr>
        <w:t>)] * I(</w:t>
      </w:r>
      <w:proofErr w:type="spellStart"/>
      <w:r w:rsidRPr="008265F4">
        <w:rPr>
          <w:rFonts w:ascii="Georgia" w:hAnsi="Georgia"/>
          <w:sz w:val="28"/>
          <w:szCs w:val="28"/>
        </w:rPr>
        <w:t>x,y</w:t>
      </w:r>
      <w:proofErr w:type="spellEnd"/>
      <w:r w:rsidRPr="008265F4">
        <w:rPr>
          <w:rFonts w:ascii="Georgia" w:hAnsi="Georgia"/>
          <w:sz w:val="28"/>
          <w:szCs w:val="28"/>
        </w:rPr>
        <w:t>)</w:t>
      </w:r>
    </w:p>
    <w:p w:rsidR="00AC19BD" w:rsidRPr="00C809C6" w:rsidRDefault="00AC19BD">
      <w:pPr>
        <w:ind w:right="-360"/>
        <w:rPr>
          <w:rFonts w:ascii="Times New Roman" w:hAnsi="Times New Roman"/>
          <w:sz w:val="16"/>
          <w:szCs w:val="16"/>
        </w:rPr>
      </w:pPr>
    </w:p>
    <w:p w:rsidR="00AC19BD" w:rsidRPr="00C809C6" w:rsidRDefault="00AC19BD">
      <w:pPr>
        <w:ind w:right="-360"/>
        <w:rPr>
          <w:rFonts w:ascii="Times New Roman" w:hAnsi="Times New Roman"/>
        </w:rPr>
      </w:pPr>
      <w:r w:rsidRPr="00C809C6">
        <w:rPr>
          <w:rFonts w:ascii="Times New Roman" w:hAnsi="Times New Roman"/>
        </w:rPr>
        <w:t>The Laplacian and smoothing operations can be performed in a single step, by convolving the image with a function whose shape is the Laplacian of a Gaussian. This function is defined as follows:</w:t>
      </w:r>
    </w:p>
    <w:p w:rsidR="00AC19BD" w:rsidRPr="00FC0D2B" w:rsidRDefault="00AC19BD">
      <w:pPr>
        <w:ind w:right="-360"/>
        <w:rPr>
          <w:rFonts w:ascii="Times New Roman" w:hAnsi="Times New Roman"/>
          <w:sz w:val="10"/>
          <w:szCs w:val="10"/>
        </w:rPr>
      </w:pPr>
    </w:p>
    <w:p w:rsidR="00AC19BD" w:rsidRDefault="00FC0D2B">
      <w:pPr>
        <w:ind w:right="-360"/>
        <w:rPr>
          <w:rFonts w:ascii="Palatino" w:hAnsi="Palatino"/>
          <w:noProof/>
        </w:rPr>
      </w:pPr>
      <w:r>
        <w:rPr>
          <w:rFonts w:ascii="Palatino" w:hAnsi="Palatino"/>
          <w:noProof/>
        </w:rPr>
        <w:t xml:space="preserve">            </w:t>
      </w:r>
      <w:r w:rsidR="00275981" w:rsidRPr="002A31DA">
        <w:rPr>
          <w:rFonts w:ascii="Palatino" w:hAnsi="Palatino"/>
          <w:noProof/>
          <w:position w:val="-30"/>
        </w:rPr>
        <w:object w:dxaOrig="2320" w:dyaOrig="760">
          <v:shape id="_x0000_i1030" type="#_x0000_t75" alt="" style="width:151.35pt;height:49.35pt;mso-width-percent:0;mso-height-percent:0;mso-width-percent:0;mso-height-percent:0" o:ole="">
            <v:imagedata r:id="rId26" o:title=""/>
          </v:shape>
          <o:OLEObject Type="Embed" ProgID="Equation.3" ShapeID="_x0000_i1030" DrawAspect="Content" ObjectID="_1655904271" r:id="rId27"/>
        </w:object>
      </w:r>
      <w:r w:rsidR="00AC19BD">
        <w:rPr>
          <w:rFonts w:ascii="Palatino" w:hAnsi="Palatino"/>
        </w:rPr>
        <w:t xml:space="preserve">             </w:t>
      </w:r>
      <w:r w:rsidR="00275981" w:rsidRPr="002A31DA">
        <w:rPr>
          <w:rFonts w:ascii="Palatino" w:hAnsi="Palatino"/>
          <w:noProof/>
          <w:position w:val="-8"/>
        </w:rPr>
        <w:object w:dxaOrig="1160" w:dyaOrig="320">
          <v:shape id="_x0000_i1029" type="#_x0000_t75" alt="" style="width:88.65pt;height:24pt;mso-width-percent:0;mso-height-percent:0;mso-width-percent:0;mso-height-percent:0" o:ole="">
            <v:imagedata r:id="rId28" o:title=""/>
          </v:shape>
          <o:OLEObject Type="Embed" ProgID="Equation.3" ShapeID="_x0000_i1029" DrawAspect="Content" ObjectID="_1655904272" r:id="rId29"/>
        </w:object>
      </w:r>
    </w:p>
    <w:p w:rsidR="00FC0D2B" w:rsidRPr="00FC0D2B" w:rsidRDefault="00FC0D2B">
      <w:pPr>
        <w:ind w:right="-360"/>
        <w:rPr>
          <w:rFonts w:ascii="Palatino" w:hAnsi="Palatino"/>
          <w:sz w:val="16"/>
          <w:szCs w:val="16"/>
        </w:rPr>
      </w:pPr>
    </w:p>
    <w:p w:rsidR="00AC19BD" w:rsidRDefault="000A616A" w:rsidP="000A616A">
      <w:pPr>
        <w:ind w:right="-360"/>
        <w:rPr>
          <w:rFonts w:ascii="Palatino" w:hAnsi="Palatino"/>
        </w:rPr>
      </w:pPr>
      <w:r>
        <w:rPr>
          <w:rFonts w:ascii="Palatino" w:hAnsi="Palatino"/>
        </w:rPr>
        <w:t xml:space="preserve"> </w:t>
      </w:r>
      <w:r w:rsidR="0035248B" w:rsidRPr="0039321B">
        <w:rPr>
          <w:rFonts w:ascii="Palatino" w:hAnsi="Palatino"/>
          <w:noProof/>
        </w:rPr>
        <w:drawing>
          <wp:inline distT="0" distB="0" distL="0" distR="0">
            <wp:extent cx="3479800" cy="201168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rotWithShape="1">
                    <a:blip r:embed="rId30">
                      <a:extLst>
                        <a:ext uri="{28A0092B-C50C-407E-A947-70E740481C1C}">
                          <a14:useLocalDpi xmlns:a14="http://schemas.microsoft.com/office/drawing/2010/main" val="0"/>
                        </a:ext>
                      </a:extLst>
                    </a:blip>
                    <a:srcRect t="19642" b="1784"/>
                    <a:stretch/>
                  </pic:blipFill>
                  <pic:spPr bwMode="auto">
                    <a:xfrm>
                      <a:off x="0" y="0"/>
                      <a:ext cx="3479800" cy="2011680"/>
                    </a:xfrm>
                    <a:prstGeom prst="rect">
                      <a:avLst/>
                    </a:prstGeom>
                    <a:noFill/>
                    <a:ln>
                      <a:noFill/>
                    </a:ln>
                    <a:extLst>
                      <a:ext uri="{53640926-AAD7-44D8-BBD7-CCE9431645EC}">
                        <a14:shadowObscured xmlns:a14="http://schemas.microsoft.com/office/drawing/2010/main"/>
                      </a:ext>
                    </a:extLst>
                  </pic:spPr>
                </pic:pic>
              </a:graphicData>
            </a:graphic>
          </wp:inline>
        </w:drawing>
      </w:r>
      <w:r w:rsidRPr="0034609A">
        <w:rPr>
          <w:rFonts w:ascii="Palatino" w:hAnsi="Palatino"/>
          <w:noProof/>
        </w:rPr>
        <w:drawing>
          <wp:inline distT="0" distB="0" distL="0" distR="0" wp14:anchorId="74310498" wp14:editId="178A3548">
            <wp:extent cx="2633133" cy="1879600"/>
            <wp:effectExtent l="0" t="0" r="0" b="0"/>
            <wp:docPr id="31" name="Picture 31" descr="A picture containing map, water, boat, sitt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4458" cy="1887684"/>
                    </a:xfrm>
                    <a:prstGeom prst="rect">
                      <a:avLst/>
                    </a:prstGeom>
                    <a:noFill/>
                    <a:ln>
                      <a:noFill/>
                    </a:ln>
                  </pic:spPr>
                </pic:pic>
              </a:graphicData>
            </a:graphic>
          </wp:inline>
        </w:drawing>
      </w:r>
    </w:p>
    <w:p w:rsidR="000A616A" w:rsidRDefault="000A616A" w:rsidP="000A616A">
      <w:pPr>
        <w:ind w:right="-360"/>
        <w:rPr>
          <w:rFonts w:ascii="Palatino" w:hAnsi="Palatino"/>
        </w:rPr>
      </w:pPr>
      <w:r>
        <w:rPr>
          <w:rFonts w:ascii="Palatino" w:hAnsi="Palatino"/>
        </w:rPr>
        <w:t xml:space="preserve">                                            (a)                                                                          </w:t>
      </w:r>
      <w:proofErr w:type="gramStart"/>
      <w:r>
        <w:rPr>
          <w:rFonts w:ascii="Palatino" w:hAnsi="Palatino"/>
        </w:rPr>
        <w:t xml:space="preserve">   (</w:t>
      </w:r>
      <w:proofErr w:type="gramEnd"/>
      <w:r>
        <w:rPr>
          <w:rFonts w:ascii="Palatino" w:hAnsi="Palatino"/>
        </w:rPr>
        <w:t>b)</w:t>
      </w:r>
    </w:p>
    <w:p w:rsidR="00FC0D2B" w:rsidRPr="00FC0D2B" w:rsidRDefault="000A616A">
      <w:pPr>
        <w:ind w:right="-360"/>
        <w:rPr>
          <w:rFonts w:ascii="Palatino" w:hAnsi="Palatino"/>
          <w:sz w:val="10"/>
          <w:szCs w:val="10"/>
        </w:rPr>
      </w:pPr>
      <w:r>
        <w:rPr>
          <w:rFonts w:ascii="Palatino" w:hAnsi="Palatino"/>
          <w:sz w:val="10"/>
          <w:szCs w:val="10"/>
        </w:rPr>
        <w:t xml:space="preserve"> </w:t>
      </w:r>
    </w:p>
    <w:p w:rsidR="00A97B3D" w:rsidRPr="00EC3B01" w:rsidRDefault="000A616A" w:rsidP="000A616A">
      <w:pPr>
        <w:ind w:right="-360"/>
        <w:rPr>
          <w:rFonts w:ascii="Times New Roman" w:hAnsi="Times New Roman"/>
          <w:sz w:val="22"/>
          <w:szCs w:val="22"/>
        </w:rPr>
      </w:pPr>
      <w:r>
        <w:rPr>
          <w:rFonts w:ascii="Palatino" w:hAnsi="Palatino"/>
          <w:b/>
          <w:bCs/>
          <w:sz w:val="22"/>
          <w:szCs w:val="22"/>
        </w:rPr>
        <w:t xml:space="preserve">    </w:t>
      </w:r>
      <w:r w:rsidR="004E722C">
        <w:rPr>
          <w:rFonts w:ascii="Palatino" w:hAnsi="Palatino"/>
          <w:b/>
          <w:bCs/>
          <w:sz w:val="22"/>
          <w:szCs w:val="22"/>
        </w:rPr>
        <w:t xml:space="preserve">     </w:t>
      </w:r>
      <w:r w:rsidR="00FC0D2B" w:rsidRPr="00EC3B01">
        <w:rPr>
          <w:rFonts w:ascii="Times New Roman" w:hAnsi="Times New Roman"/>
          <w:b/>
          <w:bCs/>
          <w:sz w:val="22"/>
          <w:szCs w:val="22"/>
        </w:rPr>
        <w:t>Figure 7:</w:t>
      </w:r>
      <w:r w:rsidR="00FC0D2B" w:rsidRPr="00EC3B01">
        <w:rPr>
          <w:rFonts w:ascii="Times New Roman" w:hAnsi="Times New Roman"/>
          <w:sz w:val="22"/>
          <w:szCs w:val="22"/>
        </w:rPr>
        <w:t xml:space="preserve"> </w:t>
      </w:r>
      <w:r w:rsidRPr="00EC3B01">
        <w:rPr>
          <w:rFonts w:ascii="Times New Roman" w:hAnsi="Times New Roman"/>
          <w:sz w:val="22"/>
          <w:szCs w:val="22"/>
        </w:rPr>
        <w:t xml:space="preserve">(a) </w:t>
      </w:r>
      <w:r w:rsidR="00FC0D2B" w:rsidRPr="00EC3B01">
        <w:rPr>
          <w:rFonts w:ascii="Times New Roman" w:hAnsi="Times New Roman"/>
          <w:sz w:val="22"/>
          <w:szCs w:val="22"/>
        </w:rPr>
        <w:t>The Laplacian of a Gaussian, shown with its sign reversed.</w:t>
      </w:r>
      <w:r w:rsidRPr="00EC3B01">
        <w:rPr>
          <w:rFonts w:ascii="Times New Roman" w:hAnsi="Times New Roman"/>
          <w:sz w:val="22"/>
          <w:szCs w:val="22"/>
        </w:rPr>
        <w:t xml:space="preserve"> (b) 1D cross-section.</w:t>
      </w:r>
    </w:p>
    <w:p w:rsidR="00AC19BD" w:rsidRDefault="00AC19BD">
      <w:pPr>
        <w:ind w:right="-360"/>
        <w:rPr>
          <w:rFonts w:ascii="Times New Roman" w:hAnsi="Times New Roman"/>
        </w:rPr>
      </w:pPr>
      <w:r w:rsidRPr="00C809C6">
        <w:rPr>
          <w:rFonts w:ascii="Times New Roman" w:hAnsi="Times New Roman"/>
        </w:rPr>
        <w:lastRenderedPageBreak/>
        <w:t>This function is circularly symmetric and</w:t>
      </w:r>
      <w:r w:rsidR="00266ADB">
        <w:rPr>
          <w:rFonts w:ascii="Times New Roman" w:hAnsi="Times New Roman"/>
        </w:rPr>
        <w:t xml:space="preserve"> shaped like an upside-down M</w:t>
      </w:r>
      <w:r w:rsidRPr="00C809C6">
        <w:rPr>
          <w:rFonts w:ascii="Times New Roman" w:hAnsi="Times New Roman"/>
        </w:rPr>
        <w:t>exican hat</w:t>
      </w:r>
      <w:r w:rsidR="000A616A">
        <w:rPr>
          <w:rFonts w:ascii="Times New Roman" w:hAnsi="Times New Roman"/>
        </w:rPr>
        <w:t xml:space="preserve">. </w:t>
      </w:r>
      <w:r w:rsidR="00FC0D2B">
        <w:rPr>
          <w:rFonts w:ascii="Times New Roman" w:hAnsi="Times New Roman"/>
        </w:rPr>
        <w:t>F</w:t>
      </w:r>
      <w:r w:rsidR="002D4818">
        <w:rPr>
          <w:rFonts w:ascii="Times New Roman" w:hAnsi="Times New Roman"/>
        </w:rPr>
        <w:t xml:space="preserve">igure </w:t>
      </w:r>
      <w:r w:rsidR="00FC0D2B">
        <w:rPr>
          <w:rFonts w:ascii="Times New Roman" w:hAnsi="Times New Roman"/>
        </w:rPr>
        <w:t>7</w:t>
      </w:r>
      <w:r w:rsidR="000A616A">
        <w:rPr>
          <w:rFonts w:ascii="Times New Roman" w:hAnsi="Times New Roman"/>
        </w:rPr>
        <w:t>(a)</w:t>
      </w:r>
      <w:r w:rsidR="00FC0D2B">
        <w:rPr>
          <w:rFonts w:ascii="Times New Roman" w:hAnsi="Times New Roman"/>
        </w:rPr>
        <w:t xml:space="preserve"> </w:t>
      </w:r>
      <w:r w:rsidR="002D4818">
        <w:rPr>
          <w:rFonts w:ascii="Times New Roman" w:hAnsi="Times New Roman"/>
        </w:rPr>
        <w:t>shows this function with its sign reversed</w:t>
      </w:r>
      <w:r w:rsidRPr="00C809C6">
        <w:rPr>
          <w:rFonts w:ascii="Times New Roman" w:hAnsi="Times New Roman"/>
        </w:rPr>
        <w:t>. It has a minimum value at the location x = y = 0</w:t>
      </w:r>
      <w:r w:rsidR="000A616A">
        <w:rPr>
          <w:rFonts w:ascii="Times New Roman" w:hAnsi="Times New Roman"/>
        </w:rPr>
        <w:t xml:space="preserve"> (maximum in the Figure 7(a) rendering)</w:t>
      </w:r>
      <w:r w:rsidRPr="00C809C6">
        <w:rPr>
          <w:rFonts w:ascii="Times New Roman" w:hAnsi="Times New Roman"/>
        </w:rPr>
        <w:t>. Because the Laplacian is a second derivative, the features in the result of the convolution of the image with this function, which correspond to the locations of intensity changes in the original image, are the contours along which this result crosses zero.</w:t>
      </w:r>
    </w:p>
    <w:p w:rsidR="00FC0D2B" w:rsidRPr="00FC0D2B" w:rsidRDefault="00FC0D2B">
      <w:pPr>
        <w:ind w:right="-360"/>
        <w:rPr>
          <w:rFonts w:ascii="Times New Roman" w:hAnsi="Times New Roman"/>
          <w:sz w:val="16"/>
          <w:szCs w:val="16"/>
        </w:rPr>
      </w:pPr>
    </w:p>
    <w:p w:rsidR="00AC19BD" w:rsidRDefault="00AC19BD">
      <w:pPr>
        <w:ind w:right="-360"/>
        <w:rPr>
          <w:rFonts w:ascii="Times New Roman" w:hAnsi="Times New Roman"/>
        </w:rPr>
      </w:pPr>
      <w:r w:rsidRPr="00C809C6">
        <w:rPr>
          <w:rFonts w:ascii="Times New Roman" w:hAnsi="Times New Roman"/>
        </w:rPr>
        <w:tab/>
        <w:t xml:space="preserve">The space constant </w:t>
      </w:r>
      <w:r w:rsidRPr="00C809C6">
        <w:rPr>
          <w:rFonts w:ascii="Times New Roman" w:hAnsi="Times New Roman"/>
        </w:rPr>
        <w:sym w:font="Symbol" w:char="F073"/>
      </w:r>
      <w:r w:rsidRPr="00C809C6">
        <w:rPr>
          <w:rFonts w:ascii="Times New Roman" w:hAnsi="Times New Roman"/>
        </w:rPr>
        <w:t xml:space="preserve"> again controls the spread of this function. As </w:t>
      </w:r>
      <w:r w:rsidRPr="00C809C6">
        <w:rPr>
          <w:rFonts w:ascii="Times New Roman" w:hAnsi="Times New Roman"/>
        </w:rPr>
        <w:sym w:font="Symbol" w:char="F073"/>
      </w:r>
      <w:r w:rsidRPr="00C809C6">
        <w:rPr>
          <w:rFonts w:ascii="Times New Roman" w:hAnsi="Times New Roman"/>
        </w:rPr>
        <w:t xml:space="preserve"> is increased, the Laplacian of a Gaussian function spreads over a larger area. A convolution operator constructed from this function performs more smoothing of the image as </w:t>
      </w:r>
      <w:r w:rsidRPr="00C809C6">
        <w:rPr>
          <w:rFonts w:ascii="Times New Roman" w:hAnsi="Times New Roman"/>
        </w:rPr>
        <w:sym w:font="Symbol" w:char="F073"/>
      </w:r>
      <w:r w:rsidRPr="00C809C6">
        <w:rPr>
          <w:rFonts w:ascii="Times New Roman" w:hAnsi="Times New Roman"/>
        </w:rPr>
        <w:t xml:space="preserve"> is increased, and the resulting zero-crossing contours capture intensity changes that take place at a coarser scale. The diameter of the central negative portion of the Laplacian of a Gaussian function, which we denote by w, is related to </w:t>
      </w:r>
      <w:r w:rsidRPr="00C809C6">
        <w:rPr>
          <w:rFonts w:ascii="Times New Roman" w:hAnsi="Times New Roman"/>
        </w:rPr>
        <w:sym w:font="Symbol" w:char="F073"/>
      </w:r>
      <w:r w:rsidRPr="00C809C6">
        <w:rPr>
          <w:rFonts w:ascii="Times New Roman" w:hAnsi="Times New Roman"/>
        </w:rPr>
        <w:t xml:space="preserve"> as shown </w:t>
      </w:r>
      <w:r w:rsidR="00886ED6" w:rsidRPr="00C809C6">
        <w:rPr>
          <w:rFonts w:ascii="Times New Roman" w:hAnsi="Times New Roman"/>
        </w:rPr>
        <w:t>below</w:t>
      </w:r>
      <w:r w:rsidRPr="00C809C6">
        <w:rPr>
          <w:rFonts w:ascii="Times New Roman" w:hAnsi="Times New Roman"/>
        </w:rPr>
        <w:t>. We will often refer to the size of the Laplacian of a Gaussian function by the value of w</w:t>
      </w:r>
      <w:r w:rsidR="000A616A">
        <w:rPr>
          <w:rFonts w:ascii="Times New Roman" w:hAnsi="Times New Roman"/>
        </w:rPr>
        <w:t>, depicted in the one-dimensional cross-section of the function shown in Figure 7(b)</w:t>
      </w:r>
      <w:r w:rsidRPr="00C809C6">
        <w:rPr>
          <w:rFonts w:ascii="Times New Roman" w:hAnsi="Times New Roman"/>
        </w:rPr>
        <w:t xml:space="preserve">. </w:t>
      </w:r>
    </w:p>
    <w:p w:rsidR="000A616A" w:rsidRPr="000A616A" w:rsidRDefault="000A616A">
      <w:pPr>
        <w:ind w:right="-360"/>
        <w:rPr>
          <w:rFonts w:ascii="Times New Roman" w:hAnsi="Times New Roman"/>
          <w:sz w:val="16"/>
          <w:szCs w:val="16"/>
        </w:rPr>
      </w:pPr>
    </w:p>
    <w:p w:rsidR="00AC19BD" w:rsidRPr="000A616A" w:rsidRDefault="00275981" w:rsidP="000A616A">
      <w:pPr>
        <w:ind w:right="-360" w:firstLine="720"/>
        <w:rPr>
          <w:rFonts w:ascii="Palatino" w:hAnsi="Palatino"/>
        </w:rPr>
      </w:pPr>
      <w:r w:rsidRPr="002A31DA">
        <w:rPr>
          <w:rFonts w:ascii="Palatino" w:hAnsi="Palatino"/>
          <w:noProof/>
          <w:position w:val="-4"/>
        </w:rPr>
        <w:object w:dxaOrig="1020" w:dyaOrig="300">
          <v:shape id="_x0000_i1028" type="#_x0000_t75" alt="" style="width:76pt;height:22pt;mso-width-percent:0;mso-height-percent:0;mso-width-percent:0;mso-height-percent:0" o:ole="">
            <v:imagedata r:id="rId32" o:title=""/>
          </v:shape>
          <o:OLEObject Type="Embed" ProgID="Equation.3" ShapeID="_x0000_i1028" DrawAspect="Content" ObjectID="_1655904273" r:id="rId33"/>
        </w:object>
      </w:r>
      <w:r w:rsidR="00AC19BD">
        <w:rPr>
          <w:rFonts w:ascii="Palatino" w:hAnsi="Palatino"/>
        </w:rPr>
        <w:t xml:space="preserve">           </w:t>
      </w:r>
    </w:p>
    <w:p w:rsidR="00755DCD" w:rsidRPr="003F03B0" w:rsidRDefault="00755DCD">
      <w:pPr>
        <w:ind w:right="-360"/>
        <w:rPr>
          <w:rFonts w:ascii="Palatino" w:hAnsi="Palatino"/>
          <w:sz w:val="16"/>
          <w:szCs w:val="16"/>
        </w:rPr>
      </w:pPr>
    </w:p>
    <w:p w:rsidR="00AC19BD" w:rsidRPr="00C809C6" w:rsidRDefault="00AC19BD">
      <w:pPr>
        <w:ind w:right="-360"/>
        <w:rPr>
          <w:rFonts w:ascii="Times New Roman" w:hAnsi="Times New Roman"/>
        </w:rPr>
      </w:pPr>
      <w:r>
        <w:rPr>
          <w:rFonts w:ascii="Palatino" w:hAnsi="Palatino"/>
        </w:rPr>
        <w:tab/>
      </w:r>
      <w:r w:rsidRPr="00C809C6">
        <w:rPr>
          <w:rFonts w:ascii="Times New Roman" w:hAnsi="Times New Roman"/>
        </w:rPr>
        <w:t xml:space="preserve">In practice, we can scale all the values of the Laplacian of a Gaussian function by a constant factor and flip its sign, without changing the locations of the resulting zero-crossing contours. To construct a convolution operator for this function, it can be sampled at evenly spaced values of x and y and the resulting samples can be placed in a 2-D array. </w:t>
      </w:r>
      <w:r w:rsidR="00414305">
        <w:rPr>
          <w:rFonts w:ascii="Times New Roman" w:hAnsi="Times New Roman"/>
        </w:rPr>
        <w:t>In Figure 8</w:t>
      </w:r>
      <w:r w:rsidRPr="00C809C6">
        <w:rPr>
          <w:rFonts w:ascii="Times New Roman" w:hAnsi="Times New Roman"/>
        </w:rPr>
        <w:t>, we illustrate a convolution operator that was constructed in this way. This operator was derived by computing samples of the following function, which differs from the Laplacian of a Gaussian function shown earlier by a constant scale factor and a change in sign:</w:t>
      </w:r>
    </w:p>
    <w:p w:rsidR="00AC19BD" w:rsidRPr="00951EE2" w:rsidRDefault="00AC19BD">
      <w:pPr>
        <w:ind w:right="-360"/>
        <w:rPr>
          <w:rFonts w:ascii="Palatino" w:hAnsi="Palatino"/>
          <w:sz w:val="16"/>
        </w:rPr>
      </w:pPr>
    </w:p>
    <w:p w:rsidR="00AC19BD" w:rsidRDefault="00275981" w:rsidP="00AC19BD">
      <w:pPr>
        <w:ind w:right="-360" w:firstLine="720"/>
        <w:rPr>
          <w:rFonts w:ascii="Palatino" w:hAnsi="Palatino"/>
        </w:rPr>
      </w:pPr>
      <w:r w:rsidRPr="002A31DA">
        <w:rPr>
          <w:rFonts w:ascii="Palatino" w:hAnsi="Palatino"/>
          <w:noProof/>
          <w:position w:val="-30"/>
        </w:rPr>
        <w:object w:dxaOrig="2240" w:dyaOrig="760">
          <v:shape id="_x0000_i1027" type="#_x0000_t75" alt="" style="width:156pt;height:53.35pt;mso-width-percent:0;mso-height-percent:0;mso-width-percent:0;mso-height-percent:0" o:ole="">
            <v:imagedata r:id="rId34" o:title=""/>
          </v:shape>
          <o:OLEObject Type="Embed" ProgID="Equation.3" ShapeID="_x0000_i1027" DrawAspect="Content" ObjectID="_1655904274" r:id="rId35"/>
        </w:object>
      </w:r>
    </w:p>
    <w:p w:rsidR="00AC19BD" w:rsidRPr="00951EE2" w:rsidRDefault="00AC19BD">
      <w:pPr>
        <w:ind w:right="-360"/>
        <w:rPr>
          <w:rFonts w:ascii="Palatino" w:hAnsi="Palatino"/>
          <w:sz w:val="16"/>
        </w:rPr>
      </w:pPr>
    </w:p>
    <w:p w:rsidR="00AC19BD" w:rsidRPr="000A616A" w:rsidRDefault="00AC19BD" w:rsidP="000A616A">
      <w:pPr>
        <w:ind w:right="-360"/>
        <w:rPr>
          <w:rFonts w:ascii="Times New Roman" w:hAnsi="Times New Roman"/>
        </w:rPr>
      </w:pPr>
      <w:r w:rsidRPr="00C809C6">
        <w:rPr>
          <w:rFonts w:ascii="Times New Roman" w:hAnsi="Times New Roman"/>
        </w:rPr>
        <w:t xml:space="preserve">In the example shown, </w:t>
      </w:r>
      <w:r w:rsidR="00275981" w:rsidRPr="00C809C6">
        <w:rPr>
          <w:rFonts w:ascii="Times New Roman" w:hAnsi="Times New Roman"/>
          <w:noProof/>
          <w:position w:val="-4"/>
        </w:rPr>
        <w:object w:dxaOrig="740" w:dyaOrig="300">
          <v:shape id="_x0000_i1026" type="#_x0000_t75" alt="" style="width:37.35pt;height:15.35pt;mso-width-percent:0;mso-height-percent:0;mso-width-percent:0;mso-height-percent:0" o:ole="">
            <v:imagedata r:id="rId36" o:title=""/>
          </v:shape>
          <o:OLEObject Type="Embed" ProgID="Equation.3" ShapeID="_x0000_i1026" DrawAspect="Content" ObjectID="_1655904275" r:id="rId37"/>
        </w:object>
      </w:r>
      <w:r w:rsidRPr="00C809C6">
        <w:rPr>
          <w:rFonts w:ascii="Times New Roman" w:hAnsi="Times New Roman"/>
        </w:rPr>
        <w:t>, so the diameter w of the central region of the function, which is now positive, is 4 picture elements (pixels). The array has 11x11 elements and the cen</w:t>
      </w:r>
      <w:r w:rsidR="004B29D3">
        <w:rPr>
          <w:rFonts w:ascii="Times New Roman" w:hAnsi="Times New Roman"/>
        </w:rPr>
        <w:t>ter element (location (6,6</w:t>
      </w:r>
      <w:r w:rsidRPr="00C809C6">
        <w:rPr>
          <w:rFonts w:ascii="Times New Roman" w:hAnsi="Times New Roman"/>
        </w:rPr>
        <w:t>)) represents the origin, where x = y = 0. The maximum positive value of the operator occurs at this location. Note that the convolution operator is circularly symmetric.</w:t>
      </w:r>
    </w:p>
    <w:p w:rsidR="00755DCD" w:rsidRPr="00755DCD" w:rsidRDefault="00755DCD" w:rsidP="00755DCD">
      <w:pPr>
        <w:ind w:left="2880" w:right="-360" w:firstLine="720"/>
        <w:rPr>
          <w:rFonts w:ascii="Palatino" w:hAnsi="Palatino"/>
          <w:sz w:val="16"/>
          <w:szCs w:val="16"/>
        </w:rPr>
      </w:pPr>
    </w:p>
    <w:p w:rsidR="00E53519" w:rsidRDefault="0035248B" w:rsidP="000A616A">
      <w:pPr>
        <w:ind w:right="-360"/>
        <w:jc w:val="center"/>
        <w:rPr>
          <w:rFonts w:ascii="Book Antiqua" w:hAnsi="Book Antiqua"/>
        </w:rPr>
      </w:pPr>
      <w:r w:rsidRPr="00B34E7F">
        <w:rPr>
          <w:rFonts w:ascii="Book Antiqua" w:hAnsi="Book Antiqua"/>
          <w:noProof/>
        </w:rPr>
        <w:drawing>
          <wp:inline distT="0" distB="0" distL="0" distR="0">
            <wp:extent cx="3157759" cy="2302933"/>
            <wp:effectExtent l="0" t="0" r="508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1958" cy="2357046"/>
                    </a:xfrm>
                    <a:prstGeom prst="rect">
                      <a:avLst/>
                    </a:prstGeom>
                    <a:noFill/>
                    <a:ln>
                      <a:noFill/>
                    </a:ln>
                  </pic:spPr>
                </pic:pic>
              </a:graphicData>
            </a:graphic>
          </wp:inline>
        </w:drawing>
      </w:r>
    </w:p>
    <w:p w:rsidR="00AC19BD" w:rsidRPr="007C561A" w:rsidRDefault="00AC19BD">
      <w:pPr>
        <w:pStyle w:val="BodyText"/>
        <w:rPr>
          <w:rFonts w:ascii="Courier New" w:hAnsi="Courier New" w:cs="Courier New"/>
          <w:sz w:val="16"/>
          <w:szCs w:val="16"/>
        </w:rPr>
      </w:pPr>
    </w:p>
    <w:p w:rsidR="00AC19BD" w:rsidRPr="000A616A" w:rsidRDefault="00541F8D" w:rsidP="00541F8D">
      <w:pPr>
        <w:pStyle w:val="BodyText"/>
        <w:rPr>
          <w:rFonts w:ascii="Times New Roman" w:hAnsi="Times New Roman"/>
          <w:sz w:val="22"/>
          <w:szCs w:val="22"/>
        </w:rPr>
      </w:pPr>
      <w:r>
        <w:rPr>
          <w:rFonts w:ascii="Times New Roman" w:hAnsi="Times New Roman"/>
          <w:b/>
          <w:bCs/>
          <w:sz w:val="22"/>
          <w:szCs w:val="22"/>
        </w:rPr>
        <w:t xml:space="preserve">            </w:t>
      </w:r>
      <w:r w:rsidR="000A616A" w:rsidRPr="000A616A">
        <w:rPr>
          <w:rFonts w:ascii="Times New Roman" w:hAnsi="Times New Roman"/>
          <w:b/>
          <w:bCs/>
          <w:sz w:val="22"/>
          <w:szCs w:val="22"/>
        </w:rPr>
        <w:t xml:space="preserve">Figure 8: </w:t>
      </w:r>
      <w:r w:rsidR="000A616A">
        <w:rPr>
          <w:rFonts w:ascii="Times New Roman" w:hAnsi="Times New Roman"/>
          <w:sz w:val="22"/>
          <w:szCs w:val="22"/>
        </w:rPr>
        <w:t>Convolution operator created from samples of the Laplacian-of-Gaussian function.</w:t>
      </w:r>
    </w:p>
    <w:p w:rsidR="00AC19BD" w:rsidRDefault="00414305" w:rsidP="00AC19BD">
      <w:pPr>
        <w:pStyle w:val="BodyText"/>
        <w:rPr>
          <w:rFonts w:ascii="Times New Roman" w:hAnsi="Times New Roman"/>
        </w:rPr>
      </w:pPr>
      <w:r>
        <w:rPr>
          <w:rFonts w:ascii="Times New Roman" w:hAnsi="Times New Roman"/>
        </w:rPr>
        <w:lastRenderedPageBreak/>
        <w:t>Figure 9 shows</w:t>
      </w:r>
      <w:r w:rsidR="00AC19BD" w:rsidRPr="002D4818">
        <w:rPr>
          <w:rFonts w:ascii="Times New Roman" w:hAnsi="Times New Roman"/>
        </w:rPr>
        <w:t xml:space="preserve"> a portion of the result of convolving the image of the noisy circle </w:t>
      </w:r>
      <w:r w:rsidR="00755DCD">
        <w:rPr>
          <w:rFonts w:ascii="Times New Roman" w:hAnsi="Times New Roman"/>
        </w:rPr>
        <w:t>(s</w:t>
      </w:r>
      <w:r w:rsidR="00EC3B01">
        <w:rPr>
          <w:rFonts w:ascii="Times New Roman" w:hAnsi="Times New Roman"/>
        </w:rPr>
        <w:t>ee</w:t>
      </w:r>
      <w:r w:rsidR="000960AE">
        <w:rPr>
          <w:rFonts w:ascii="Times New Roman" w:hAnsi="Times New Roman"/>
        </w:rPr>
        <w:t xml:space="preserve"> Figure 1</w:t>
      </w:r>
      <w:r w:rsidR="00755DCD">
        <w:rPr>
          <w:rFonts w:ascii="Times New Roman" w:hAnsi="Times New Roman"/>
        </w:rPr>
        <w:t xml:space="preserve">) </w:t>
      </w:r>
      <w:r w:rsidR="00AC19BD" w:rsidRPr="002D4818">
        <w:rPr>
          <w:rFonts w:ascii="Times New Roman" w:hAnsi="Times New Roman"/>
        </w:rPr>
        <w:t>with this Laplacian</w:t>
      </w:r>
      <w:r>
        <w:rPr>
          <w:rFonts w:ascii="Times New Roman" w:hAnsi="Times New Roman"/>
        </w:rPr>
        <w:t>-of-</w:t>
      </w:r>
      <w:r w:rsidR="00AC19BD" w:rsidRPr="002D4818">
        <w:rPr>
          <w:rFonts w:ascii="Times New Roman" w:hAnsi="Times New Roman"/>
        </w:rPr>
        <w:t>Gaussian operator (the values were scaled by 0.1). There are positive and negative values in the result, along the border of the original circle. A contour of zero-crossings along the edge of the original circle is drawn on the figure. There are a few spurious zero-crossing contours</w:t>
      </w:r>
      <w:r w:rsidR="00755DCD">
        <w:rPr>
          <w:rFonts w:ascii="Times New Roman" w:hAnsi="Times New Roman"/>
        </w:rPr>
        <w:t xml:space="preserve"> not highlighted here</w:t>
      </w:r>
      <w:r w:rsidR="00AC19BD" w:rsidRPr="002D4818">
        <w:rPr>
          <w:rFonts w:ascii="Times New Roman" w:hAnsi="Times New Roman"/>
        </w:rPr>
        <w:t>, indicating that this convolution operator is still somewhat sensitive to the fluctuations of intensity due to the added noise. The convolution of the image with a larger Laplacian</w:t>
      </w:r>
      <w:r>
        <w:rPr>
          <w:rFonts w:ascii="Times New Roman" w:hAnsi="Times New Roman"/>
        </w:rPr>
        <w:t>-</w:t>
      </w:r>
      <w:r w:rsidR="00AC19BD" w:rsidRPr="002D4818">
        <w:rPr>
          <w:rFonts w:ascii="Times New Roman" w:hAnsi="Times New Roman"/>
        </w:rPr>
        <w:t>of</w:t>
      </w:r>
      <w:r>
        <w:rPr>
          <w:rFonts w:ascii="Times New Roman" w:hAnsi="Times New Roman"/>
        </w:rPr>
        <w:t>-</w:t>
      </w:r>
      <w:r w:rsidR="00AC19BD" w:rsidRPr="002D4818">
        <w:rPr>
          <w:rFonts w:ascii="Times New Roman" w:hAnsi="Times New Roman"/>
        </w:rPr>
        <w:t>Gaussian function would yield fewer of thes</w:t>
      </w:r>
      <w:r w:rsidR="00886ED6" w:rsidRPr="002D4818">
        <w:rPr>
          <w:rFonts w:ascii="Times New Roman" w:hAnsi="Times New Roman"/>
        </w:rPr>
        <w:t>e spurious zero-crossing</w:t>
      </w:r>
      <w:r w:rsidR="00AC19BD" w:rsidRPr="002D4818">
        <w:rPr>
          <w:rFonts w:ascii="Times New Roman" w:hAnsi="Times New Roman"/>
        </w:rPr>
        <w:t>s.</w:t>
      </w:r>
    </w:p>
    <w:p w:rsidR="00A25561" w:rsidRPr="00EC3B01" w:rsidRDefault="00A25561" w:rsidP="00AC19BD">
      <w:pPr>
        <w:pStyle w:val="BodyText"/>
        <w:rPr>
          <w:rFonts w:ascii="Times New Roman" w:hAnsi="Times New Roman"/>
          <w:sz w:val="16"/>
          <w:szCs w:val="16"/>
        </w:rPr>
      </w:pPr>
    </w:p>
    <w:p w:rsidR="00AC19BD" w:rsidRDefault="0035248B" w:rsidP="00EC3B01">
      <w:pPr>
        <w:pStyle w:val="BodyText"/>
        <w:jc w:val="center"/>
        <w:rPr>
          <w:rFonts w:ascii="Times New Roman" w:hAnsi="Times New Roman"/>
        </w:rPr>
      </w:pPr>
      <w:r w:rsidRPr="00A25561">
        <w:rPr>
          <w:noProof/>
        </w:rPr>
        <w:drawing>
          <wp:inline distT="0" distB="0" distL="0" distR="0">
            <wp:extent cx="5702300" cy="20320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2300" cy="2032000"/>
                    </a:xfrm>
                    <a:prstGeom prst="rect">
                      <a:avLst/>
                    </a:prstGeom>
                    <a:noFill/>
                    <a:ln>
                      <a:noFill/>
                    </a:ln>
                  </pic:spPr>
                </pic:pic>
              </a:graphicData>
            </a:graphic>
          </wp:inline>
        </w:drawing>
      </w:r>
    </w:p>
    <w:p w:rsidR="00EC3B01" w:rsidRPr="00EC3B01" w:rsidRDefault="00EC3B01" w:rsidP="00EC3B01">
      <w:pPr>
        <w:pStyle w:val="BodyText"/>
        <w:jc w:val="center"/>
        <w:rPr>
          <w:rFonts w:ascii="Times New Roman" w:hAnsi="Times New Roman"/>
          <w:sz w:val="10"/>
          <w:szCs w:val="10"/>
        </w:rPr>
      </w:pPr>
    </w:p>
    <w:p w:rsidR="00EC3B01" w:rsidRPr="000A616A" w:rsidRDefault="00EC3B01" w:rsidP="00EC3B01">
      <w:pPr>
        <w:pStyle w:val="BodyText"/>
        <w:jc w:val="center"/>
        <w:rPr>
          <w:rFonts w:ascii="Times New Roman" w:hAnsi="Times New Roman"/>
          <w:sz w:val="22"/>
          <w:szCs w:val="22"/>
        </w:rPr>
      </w:pPr>
      <w:r w:rsidRPr="000A616A">
        <w:rPr>
          <w:rFonts w:ascii="Times New Roman" w:hAnsi="Times New Roman"/>
          <w:b/>
          <w:bCs/>
          <w:sz w:val="22"/>
          <w:szCs w:val="22"/>
        </w:rPr>
        <w:t xml:space="preserve">Figure </w:t>
      </w:r>
      <w:r>
        <w:rPr>
          <w:rFonts w:ascii="Times New Roman" w:hAnsi="Times New Roman"/>
          <w:b/>
          <w:bCs/>
          <w:sz w:val="22"/>
          <w:szCs w:val="22"/>
        </w:rPr>
        <w:t>9</w:t>
      </w:r>
      <w:r w:rsidRPr="000A616A">
        <w:rPr>
          <w:rFonts w:ascii="Times New Roman" w:hAnsi="Times New Roman"/>
          <w:b/>
          <w:bCs/>
          <w:sz w:val="22"/>
          <w:szCs w:val="22"/>
        </w:rPr>
        <w:t xml:space="preserve">: </w:t>
      </w:r>
      <w:r w:rsidRPr="00EC3B01">
        <w:rPr>
          <w:rFonts w:ascii="Times New Roman" w:hAnsi="Times New Roman"/>
          <w:sz w:val="22"/>
          <w:szCs w:val="22"/>
        </w:rPr>
        <w:t xml:space="preserve">Result of </w:t>
      </w:r>
      <w:r>
        <w:rPr>
          <w:rFonts w:ascii="Times New Roman" w:hAnsi="Times New Roman"/>
          <w:sz w:val="22"/>
          <w:szCs w:val="22"/>
        </w:rPr>
        <w:t>c</w:t>
      </w:r>
      <w:r w:rsidRPr="00EC3B01">
        <w:rPr>
          <w:rFonts w:ascii="Times New Roman" w:hAnsi="Times New Roman"/>
          <w:sz w:val="22"/>
          <w:szCs w:val="22"/>
        </w:rPr>
        <w:t>onv</w:t>
      </w:r>
      <w:r>
        <w:rPr>
          <w:rFonts w:ascii="Times New Roman" w:hAnsi="Times New Roman"/>
          <w:sz w:val="22"/>
          <w:szCs w:val="22"/>
        </w:rPr>
        <w:t xml:space="preserve">olving image from Figure 1 with convolution operator shown in Figure 8. </w:t>
      </w:r>
      <w:r>
        <w:rPr>
          <w:rFonts w:ascii="Times New Roman" w:hAnsi="Times New Roman"/>
          <w:sz w:val="22"/>
          <w:szCs w:val="22"/>
        </w:rPr>
        <w:t xml:space="preserve"> </w:t>
      </w:r>
    </w:p>
    <w:p w:rsidR="00EC3B01" w:rsidRPr="00A25561" w:rsidRDefault="00EC3B01" w:rsidP="00A25561">
      <w:pPr>
        <w:pStyle w:val="BodyText"/>
        <w:rPr>
          <w:rFonts w:ascii="Times New Roman" w:hAnsi="Times New Roman"/>
        </w:rPr>
      </w:pPr>
    </w:p>
    <w:p w:rsidR="00AC19BD" w:rsidRPr="00587932" w:rsidRDefault="00AC19BD">
      <w:pPr>
        <w:ind w:right="-360"/>
        <w:rPr>
          <w:rFonts w:ascii="Palatino" w:hAnsi="Palatino"/>
          <w:sz w:val="16"/>
          <w:szCs w:val="16"/>
        </w:rPr>
      </w:pPr>
    </w:p>
    <w:p w:rsidR="00AC19BD" w:rsidRPr="002D4818" w:rsidRDefault="00AC19BD">
      <w:pPr>
        <w:ind w:right="-360"/>
        <w:rPr>
          <w:rFonts w:ascii="Times New Roman" w:hAnsi="Times New Roman"/>
          <w:b/>
        </w:rPr>
      </w:pPr>
      <w:r w:rsidRPr="002D4818">
        <w:rPr>
          <w:rFonts w:ascii="Times New Roman" w:hAnsi="Times New Roman"/>
          <w:b/>
        </w:rPr>
        <w:t>Feature Extraction:</w:t>
      </w:r>
    </w:p>
    <w:p w:rsidR="00AC19BD" w:rsidRPr="002D4818" w:rsidRDefault="00AC19BD">
      <w:pPr>
        <w:ind w:right="-360"/>
        <w:rPr>
          <w:rFonts w:ascii="Times New Roman" w:hAnsi="Times New Roman"/>
          <w:sz w:val="16"/>
          <w:szCs w:val="16"/>
        </w:rPr>
      </w:pPr>
    </w:p>
    <w:p w:rsidR="00AC19BD" w:rsidRPr="002D4818" w:rsidRDefault="00AC19BD" w:rsidP="00886ED6">
      <w:pPr>
        <w:ind w:right="-360"/>
        <w:rPr>
          <w:rFonts w:ascii="Times New Roman" w:hAnsi="Times New Roman"/>
        </w:rPr>
      </w:pPr>
      <w:r w:rsidRPr="002D4818">
        <w:rPr>
          <w:rFonts w:ascii="Times New Roman" w:hAnsi="Times New Roman"/>
        </w:rPr>
        <w:tab/>
        <w:t xml:space="preserve">The final step in the detection of intensity changes involves locating the peaks (in the case of the first derivative) or zero-crossings (in the case of the second derivative) in the </w:t>
      </w:r>
      <w:r w:rsidR="00EC3B01">
        <w:rPr>
          <w:rFonts w:ascii="Times New Roman" w:hAnsi="Times New Roman"/>
        </w:rPr>
        <w:t xml:space="preserve">convolution </w:t>
      </w:r>
      <w:r w:rsidRPr="002D4818">
        <w:rPr>
          <w:rFonts w:ascii="Times New Roman" w:hAnsi="Times New Roman"/>
        </w:rPr>
        <w:t>result. At the location of a peak</w:t>
      </w:r>
      <w:r w:rsidR="00EC3B01">
        <w:rPr>
          <w:rFonts w:ascii="Times New Roman" w:hAnsi="Times New Roman"/>
        </w:rPr>
        <w:t xml:space="preserve"> (maximum o</w:t>
      </w:r>
      <w:r w:rsidR="00CB6F37">
        <w:rPr>
          <w:rFonts w:ascii="Times New Roman" w:hAnsi="Times New Roman"/>
        </w:rPr>
        <w:t>r</w:t>
      </w:r>
      <w:r w:rsidR="00EC3B01">
        <w:rPr>
          <w:rFonts w:ascii="Times New Roman" w:hAnsi="Times New Roman"/>
        </w:rPr>
        <w:t xml:space="preserve"> minimum)</w:t>
      </w:r>
      <w:r w:rsidRPr="002D4818">
        <w:rPr>
          <w:rFonts w:ascii="Times New Roman" w:hAnsi="Times New Roman"/>
        </w:rPr>
        <w:t xml:space="preserve">, the value of the convolution result has a larger magnitude than surrounding values. At the location of a zero-crossing, the convolution result changes between positive and negative values. As noted previously, for the case of the Laplacian derivative operator, the important features in the result of the convolution are the zero-crossing contours. Typically, a separate array is filled with values that indicate the locations of these features. </w:t>
      </w:r>
      <w:r w:rsidR="00755DCD">
        <w:rPr>
          <w:rFonts w:ascii="Times New Roman" w:hAnsi="Times New Roman"/>
        </w:rPr>
        <w:t xml:space="preserve">This array could </w:t>
      </w:r>
      <w:r w:rsidRPr="002D4818">
        <w:rPr>
          <w:rFonts w:ascii="Times New Roman" w:hAnsi="Times New Roman"/>
        </w:rPr>
        <w:t xml:space="preserve">contain </w:t>
      </w:r>
      <w:r w:rsidR="00EC3B01">
        <w:rPr>
          <w:rFonts w:ascii="Times New Roman" w:hAnsi="Times New Roman"/>
        </w:rPr>
        <w:t>a 1</w:t>
      </w:r>
      <w:r w:rsidRPr="002D4818">
        <w:rPr>
          <w:rFonts w:ascii="Times New Roman" w:hAnsi="Times New Roman"/>
        </w:rPr>
        <w:t xml:space="preserve"> at the locations of peaks or zero-crossings, and 0 elsewhere.</w:t>
      </w:r>
      <w:r w:rsidR="00886ED6" w:rsidRPr="002D4818">
        <w:rPr>
          <w:rFonts w:ascii="Times New Roman" w:hAnsi="Times New Roman"/>
        </w:rPr>
        <w:t xml:space="preserve"> </w:t>
      </w:r>
      <w:r w:rsidR="00EC3B01">
        <w:rPr>
          <w:rFonts w:ascii="Times New Roman" w:hAnsi="Times New Roman"/>
        </w:rPr>
        <w:t>F</w:t>
      </w:r>
      <w:r w:rsidRPr="002D4818">
        <w:rPr>
          <w:rFonts w:ascii="Times New Roman" w:hAnsi="Times New Roman"/>
        </w:rPr>
        <w:t xml:space="preserve">igure </w:t>
      </w:r>
      <w:r w:rsidR="00EC3B01">
        <w:rPr>
          <w:rFonts w:ascii="Times New Roman" w:hAnsi="Times New Roman"/>
        </w:rPr>
        <w:t xml:space="preserve">10 </w:t>
      </w:r>
      <w:r w:rsidRPr="002D4818">
        <w:rPr>
          <w:rFonts w:ascii="Times New Roman" w:hAnsi="Times New Roman"/>
        </w:rPr>
        <w:t xml:space="preserve">illustrates the results of </w:t>
      </w:r>
      <w:r w:rsidR="00F45BB5" w:rsidRPr="002D4818">
        <w:rPr>
          <w:rFonts w:ascii="Times New Roman" w:hAnsi="Times New Roman"/>
        </w:rPr>
        <w:t>convolving the image</w:t>
      </w:r>
      <w:r w:rsidRPr="002D4818">
        <w:rPr>
          <w:rFonts w:ascii="Times New Roman" w:hAnsi="Times New Roman"/>
        </w:rPr>
        <w:t xml:space="preserve"> </w:t>
      </w:r>
      <w:r w:rsidR="00F45BB5" w:rsidRPr="002D4818">
        <w:rPr>
          <w:rFonts w:ascii="Times New Roman" w:hAnsi="Times New Roman"/>
        </w:rPr>
        <w:t xml:space="preserve">in </w:t>
      </w:r>
      <w:r w:rsidR="00EC3B01">
        <w:rPr>
          <w:rFonts w:ascii="Times New Roman" w:hAnsi="Times New Roman"/>
        </w:rPr>
        <w:t>Figure 10</w:t>
      </w:r>
      <w:r w:rsidR="00F45BB5" w:rsidRPr="002D4818">
        <w:rPr>
          <w:rFonts w:ascii="Times New Roman" w:hAnsi="Times New Roman"/>
        </w:rPr>
        <w:t xml:space="preserve">(a) </w:t>
      </w:r>
      <w:r w:rsidRPr="002D4818">
        <w:rPr>
          <w:rFonts w:ascii="Times New Roman" w:hAnsi="Times New Roman"/>
        </w:rPr>
        <w:t>with the Laplacia</w:t>
      </w:r>
      <w:r w:rsidR="00755DCD">
        <w:rPr>
          <w:rFonts w:ascii="Times New Roman" w:hAnsi="Times New Roman"/>
        </w:rPr>
        <w:t>n</w:t>
      </w:r>
      <w:r w:rsidR="00CB6F37">
        <w:rPr>
          <w:rFonts w:ascii="Times New Roman" w:hAnsi="Times New Roman"/>
        </w:rPr>
        <w:t xml:space="preserve"> </w:t>
      </w:r>
      <w:r w:rsidR="00755DCD">
        <w:rPr>
          <w:rFonts w:ascii="Times New Roman" w:hAnsi="Times New Roman"/>
        </w:rPr>
        <w:t xml:space="preserve">of </w:t>
      </w:r>
      <w:r w:rsidR="00CB6F37">
        <w:rPr>
          <w:rFonts w:ascii="Times New Roman" w:hAnsi="Times New Roman"/>
        </w:rPr>
        <w:t xml:space="preserve">a </w:t>
      </w:r>
      <w:r w:rsidR="00755DCD">
        <w:rPr>
          <w:rFonts w:ascii="Times New Roman" w:hAnsi="Times New Roman"/>
        </w:rPr>
        <w:t>Gaussian function</w:t>
      </w:r>
      <w:r w:rsidR="00F45BB5" w:rsidRPr="002D4818">
        <w:rPr>
          <w:rFonts w:ascii="Times New Roman" w:hAnsi="Times New Roman"/>
        </w:rPr>
        <w:t xml:space="preserve">. The convolution result is displayed </w:t>
      </w:r>
      <w:r w:rsidRPr="002D4818">
        <w:rPr>
          <w:rFonts w:ascii="Times New Roman" w:hAnsi="Times New Roman"/>
        </w:rPr>
        <w:t xml:space="preserve">in </w:t>
      </w:r>
      <w:r w:rsidR="00EC3B01">
        <w:rPr>
          <w:rFonts w:ascii="Times New Roman" w:hAnsi="Times New Roman"/>
        </w:rPr>
        <w:t>Figure 10</w:t>
      </w:r>
      <w:r w:rsidRPr="002D4818">
        <w:rPr>
          <w:rFonts w:ascii="Times New Roman" w:hAnsi="Times New Roman"/>
        </w:rPr>
        <w:t xml:space="preserve">(b), with large positive values shown in white and large negative values shown in black. In </w:t>
      </w:r>
      <w:r w:rsidR="00EC3B01">
        <w:rPr>
          <w:rFonts w:ascii="Times New Roman" w:hAnsi="Times New Roman"/>
        </w:rPr>
        <w:t>Figure 10</w:t>
      </w:r>
      <w:r w:rsidRPr="002D4818">
        <w:rPr>
          <w:rFonts w:ascii="Times New Roman" w:hAnsi="Times New Roman"/>
        </w:rPr>
        <w:t>(c), all of the positive values in the convolution result are shown as white and negative values are black. The zero-</w:t>
      </w:r>
      <w:r w:rsidR="00755DCD">
        <w:rPr>
          <w:rFonts w:ascii="Times New Roman" w:hAnsi="Times New Roman"/>
        </w:rPr>
        <w:t>cross</w:t>
      </w:r>
      <w:r w:rsidR="00266ADB">
        <w:rPr>
          <w:rFonts w:ascii="Times New Roman" w:hAnsi="Times New Roman"/>
        </w:rPr>
        <w:t>ings in this result are locat</w:t>
      </w:r>
      <w:r w:rsidR="00755DCD">
        <w:rPr>
          <w:rFonts w:ascii="Times New Roman" w:hAnsi="Times New Roman"/>
        </w:rPr>
        <w:t>ed</w:t>
      </w:r>
      <w:r w:rsidRPr="002D4818">
        <w:rPr>
          <w:rFonts w:ascii="Times New Roman" w:hAnsi="Times New Roman"/>
        </w:rPr>
        <w:t xml:space="preserve"> along the borders between positive and negative values, shown in </w:t>
      </w:r>
      <w:r w:rsidR="00EC3B01">
        <w:rPr>
          <w:rFonts w:ascii="Times New Roman" w:hAnsi="Times New Roman"/>
        </w:rPr>
        <w:t>Figure 10</w:t>
      </w:r>
      <w:r w:rsidRPr="002D4818">
        <w:rPr>
          <w:rFonts w:ascii="Times New Roman" w:hAnsi="Times New Roman"/>
        </w:rPr>
        <w:t>(d). These zero-crossing contours indicate where the intensity changes occur in the original image.</w:t>
      </w:r>
    </w:p>
    <w:p w:rsidR="00AC19BD" w:rsidRPr="002D4818" w:rsidRDefault="00AC19BD">
      <w:pPr>
        <w:ind w:right="-360"/>
        <w:rPr>
          <w:rFonts w:ascii="Times New Roman" w:hAnsi="Times New Roman"/>
          <w:sz w:val="16"/>
          <w:szCs w:val="16"/>
        </w:rPr>
      </w:pPr>
    </w:p>
    <w:p w:rsidR="00EC3B01" w:rsidRDefault="00AC19BD">
      <w:pPr>
        <w:ind w:right="-360"/>
        <w:rPr>
          <w:rFonts w:ascii="Times New Roman" w:hAnsi="Times New Roman"/>
        </w:rPr>
      </w:pPr>
      <w:r>
        <w:rPr>
          <w:rFonts w:ascii="Palatino" w:hAnsi="Palatino"/>
        </w:rPr>
        <w:tab/>
      </w:r>
      <w:r w:rsidRPr="002D4818">
        <w:rPr>
          <w:rFonts w:ascii="Times New Roman" w:hAnsi="Times New Roman"/>
        </w:rPr>
        <w:t>If the image is convolved with multiple o</w:t>
      </w:r>
      <w:r w:rsidR="00F45BB5" w:rsidRPr="002D4818">
        <w:rPr>
          <w:rFonts w:ascii="Times New Roman" w:hAnsi="Times New Roman"/>
        </w:rPr>
        <w:t>perators of different size,</w:t>
      </w:r>
      <w:r w:rsidRPr="002D4818">
        <w:rPr>
          <w:rFonts w:ascii="Times New Roman" w:hAnsi="Times New Roman"/>
        </w:rPr>
        <w:t xml:space="preserve"> each convolution result can </w:t>
      </w:r>
      <w:r w:rsidR="00755DCD">
        <w:rPr>
          <w:rFonts w:ascii="Times New Roman" w:hAnsi="Times New Roman"/>
        </w:rPr>
        <w:t xml:space="preserve">be searched for </w:t>
      </w:r>
      <w:r w:rsidRPr="002D4818">
        <w:rPr>
          <w:rFonts w:ascii="Times New Roman" w:hAnsi="Times New Roman"/>
        </w:rPr>
        <w:t xml:space="preserve">peaks or zero-crossings that correspond to intensity changes occurring at different scales. </w:t>
      </w:r>
      <w:r w:rsidR="00EC3B01">
        <w:rPr>
          <w:rFonts w:ascii="Times New Roman" w:hAnsi="Times New Roman"/>
        </w:rPr>
        <w:t>Figure 11</w:t>
      </w:r>
      <w:r w:rsidRPr="002D4818">
        <w:rPr>
          <w:rFonts w:ascii="Times New Roman" w:hAnsi="Times New Roman"/>
        </w:rPr>
        <w:t xml:space="preserve"> shows edge contours derived from processing an image of </w:t>
      </w:r>
      <w:r w:rsidR="00EC3B01">
        <w:rPr>
          <w:rFonts w:ascii="Times New Roman" w:hAnsi="Times New Roman"/>
        </w:rPr>
        <w:t xml:space="preserve">a </w:t>
      </w:r>
      <w:proofErr w:type="spellStart"/>
      <w:r w:rsidR="00651A42">
        <w:rPr>
          <w:rFonts w:ascii="Times New Roman" w:hAnsi="Times New Roman"/>
        </w:rPr>
        <w:t>H</w:t>
      </w:r>
      <w:r w:rsidRPr="002D4818">
        <w:rPr>
          <w:rFonts w:ascii="Times New Roman" w:hAnsi="Times New Roman"/>
        </w:rPr>
        <w:t>andi</w:t>
      </w:r>
      <w:proofErr w:type="spellEnd"/>
      <w:r w:rsidRPr="002D4818">
        <w:rPr>
          <w:rFonts w:ascii="Times New Roman" w:hAnsi="Times New Roman"/>
        </w:rPr>
        <w:t>-</w:t>
      </w:r>
      <w:r w:rsidR="00651A42">
        <w:rPr>
          <w:rFonts w:ascii="Times New Roman" w:hAnsi="Times New Roman"/>
        </w:rPr>
        <w:t>W</w:t>
      </w:r>
      <w:r w:rsidRPr="002D4818">
        <w:rPr>
          <w:rFonts w:ascii="Times New Roman" w:hAnsi="Times New Roman"/>
        </w:rPr>
        <w:t xml:space="preserve">ipe cloth with convolution operators of different size. Laplacian-of-Gaussian operators with w = 4 and </w:t>
      </w:r>
    </w:p>
    <w:p w:rsidR="00AC19BD" w:rsidRDefault="00AC19BD">
      <w:pPr>
        <w:ind w:right="-360"/>
        <w:rPr>
          <w:rFonts w:ascii="Times New Roman" w:hAnsi="Times New Roman"/>
        </w:rPr>
      </w:pPr>
      <w:r w:rsidRPr="002D4818">
        <w:rPr>
          <w:rFonts w:ascii="Times New Roman" w:hAnsi="Times New Roman"/>
        </w:rPr>
        <w:t xml:space="preserve">w = 12 pixels were used to generate the two results. The result of the smaller operator preserves the changes of intensity due to the holes in the cloth, while the result of the larger operator captures the intensity changes due to the pattern of colored stripes. Some computer vision systems attempt to combine these multiple representations of intensity changes into a single representation of all of the </w:t>
      </w:r>
      <w:r w:rsidRPr="002D4818">
        <w:rPr>
          <w:rFonts w:ascii="Times New Roman" w:hAnsi="Times New Roman"/>
        </w:rPr>
        <w:lastRenderedPageBreak/>
        <w:t xml:space="preserve">intensity changes in the image. Other systems keep these representations separate, for use by later stages of processing that might, for example, compute stereo disparity or </w:t>
      </w:r>
      <w:r w:rsidR="00755DCD">
        <w:rPr>
          <w:rFonts w:ascii="Times New Roman" w:hAnsi="Times New Roman"/>
        </w:rPr>
        <w:t xml:space="preserve">image </w:t>
      </w:r>
      <w:r w:rsidRPr="002D4818">
        <w:rPr>
          <w:rFonts w:ascii="Times New Roman" w:hAnsi="Times New Roman"/>
        </w:rPr>
        <w:t>motion.</w:t>
      </w:r>
    </w:p>
    <w:p w:rsidR="00EC3B01" w:rsidRPr="00DF2E49" w:rsidRDefault="00EC3B01">
      <w:pPr>
        <w:ind w:right="-360"/>
        <w:rPr>
          <w:rFonts w:ascii="Times New Roman" w:hAnsi="Times New Roman"/>
          <w:sz w:val="16"/>
          <w:szCs w:val="16"/>
        </w:rPr>
      </w:pPr>
    </w:p>
    <w:p w:rsidR="00755DCD" w:rsidRPr="00755DCD" w:rsidRDefault="00755DCD">
      <w:pPr>
        <w:ind w:right="-360"/>
        <w:rPr>
          <w:rFonts w:ascii="Times New Roman" w:hAnsi="Times New Roman"/>
        </w:rPr>
      </w:pPr>
    </w:p>
    <w:p w:rsidR="00AC19BD" w:rsidRDefault="0035248B" w:rsidP="00DF2E49">
      <w:pPr>
        <w:ind w:right="-360"/>
        <w:jc w:val="center"/>
        <w:rPr>
          <w:rFonts w:ascii="Palatino" w:hAnsi="Palatino"/>
          <w:sz w:val="16"/>
          <w:szCs w:val="16"/>
        </w:rPr>
      </w:pPr>
      <w:r w:rsidRPr="00367512">
        <w:rPr>
          <w:rFonts w:ascii="Palatino" w:hAnsi="Palatino"/>
          <w:noProof/>
          <w:sz w:val="16"/>
          <w:szCs w:val="16"/>
        </w:rPr>
        <w:drawing>
          <wp:inline distT="0" distB="0" distL="0" distR="0">
            <wp:extent cx="5554133" cy="5875866"/>
            <wp:effectExtent l="0" t="0" r="0" b="4445"/>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0142" cy="5903382"/>
                    </a:xfrm>
                    <a:prstGeom prst="rect">
                      <a:avLst/>
                    </a:prstGeom>
                    <a:noFill/>
                    <a:ln>
                      <a:noFill/>
                    </a:ln>
                  </pic:spPr>
                </pic:pic>
              </a:graphicData>
            </a:graphic>
          </wp:inline>
        </w:drawing>
      </w:r>
    </w:p>
    <w:p w:rsidR="00EC3B01" w:rsidRDefault="00EC3B01" w:rsidP="00AC19BD">
      <w:pPr>
        <w:ind w:right="-360"/>
        <w:rPr>
          <w:rFonts w:ascii="Palatino" w:hAnsi="Palatino"/>
          <w:sz w:val="16"/>
          <w:szCs w:val="16"/>
        </w:rPr>
      </w:pPr>
    </w:p>
    <w:p w:rsidR="004E722C" w:rsidRDefault="00EC3B01" w:rsidP="00DF2E49">
      <w:pPr>
        <w:spacing w:line="276" w:lineRule="auto"/>
        <w:ind w:right="-360" w:firstLine="720"/>
        <w:rPr>
          <w:rFonts w:ascii="Times New Roman" w:hAnsi="Times New Roman"/>
          <w:sz w:val="22"/>
          <w:szCs w:val="22"/>
        </w:rPr>
      </w:pPr>
      <w:r w:rsidRPr="004E722C">
        <w:rPr>
          <w:rFonts w:ascii="Times New Roman" w:hAnsi="Times New Roman"/>
          <w:b/>
          <w:bCs/>
          <w:sz w:val="22"/>
          <w:szCs w:val="22"/>
        </w:rPr>
        <w:t>Figure 10:</w:t>
      </w:r>
      <w:r w:rsidRPr="004E722C">
        <w:rPr>
          <w:rFonts w:ascii="Times New Roman" w:hAnsi="Times New Roman"/>
          <w:sz w:val="22"/>
          <w:szCs w:val="22"/>
        </w:rPr>
        <w:t xml:space="preserve"> (a) Original image. (b) Result of convolving the image with a Laplacian-of-Gaussian </w:t>
      </w:r>
    </w:p>
    <w:p w:rsidR="004E722C" w:rsidRDefault="00EC3B01" w:rsidP="00DF2E49">
      <w:pPr>
        <w:spacing w:line="276" w:lineRule="auto"/>
        <w:ind w:right="-360" w:firstLine="720"/>
        <w:rPr>
          <w:rFonts w:ascii="Times New Roman" w:hAnsi="Times New Roman"/>
          <w:sz w:val="22"/>
          <w:szCs w:val="22"/>
        </w:rPr>
      </w:pPr>
      <w:r w:rsidRPr="004E722C">
        <w:rPr>
          <w:rFonts w:ascii="Times New Roman" w:hAnsi="Times New Roman"/>
          <w:sz w:val="22"/>
          <w:szCs w:val="22"/>
        </w:rPr>
        <w:t xml:space="preserve">operator. (c) Positive values in the result shown in (b) are displayed in white and negative values </w:t>
      </w:r>
    </w:p>
    <w:p w:rsidR="00EC3B01" w:rsidRDefault="004E722C" w:rsidP="00DF2E49">
      <w:pPr>
        <w:spacing w:line="276" w:lineRule="auto"/>
        <w:ind w:right="-360" w:firstLine="720"/>
        <w:rPr>
          <w:rFonts w:ascii="Times New Roman" w:hAnsi="Times New Roman"/>
          <w:sz w:val="22"/>
          <w:szCs w:val="22"/>
        </w:rPr>
      </w:pPr>
      <w:r>
        <w:rPr>
          <w:rFonts w:ascii="Times New Roman" w:hAnsi="Times New Roman"/>
          <w:sz w:val="22"/>
          <w:szCs w:val="22"/>
        </w:rPr>
        <w:t xml:space="preserve">are </w:t>
      </w:r>
      <w:r w:rsidR="00EC3B01" w:rsidRPr="004E722C">
        <w:rPr>
          <w:rFonts w:ascii="Times New Roman" w:hAnsi="Times New Roman"/>
          <w:sz w:val="22"/>
          <w:szCs w:val="22"/>
        </w:rPr>
        <w:t xml:space="preserve">shown in black. (d) Zero-crossing contours derived from the result in (b). </w:t>
      </w:r>
    </w:p>
    <w:p w:rsidR="00AB3CE7" w:rsidRDefault="00AB3CE7" w:rsidP="00DF2E49">
      <w:pPr>
        <w:spacing w:line="276" w:lineRule="auto"/>
        <w:ind w:right="-360" w:firstLine="720"/>
        <w:rPr>
          <w:rFonts w:ascii="Times New Roman" w:hAnsi="Times New Roman"/>
          <w:sz w:val="22"/>
          <w:szCs w:val="22"/>
        </w:rPr>
      </w:pPr>
    </w:p>
    <w:p w:rsidR="00AB3CE7" w:rsidRDefault="00AB3CE7" w:rsidP="00AB3CE7">
      <w:pPr>
        <w:ind w:right="-360" w:firstLine="720"/>
        <w:rPr>
          <w:rFonts w:ascii="Times New Roman" w:hAnsi="Times New Roman"/>
        </w:rPr>
      </w:pPr>
      <w:r w:rsidRPr="002D4818">
        <w:rPr>
          <w:rFonts w:ascii="Times New Roman" w:hAnsi="Times New Roman"/>
        </w:rPr>
        <w:t xml:space="preserve">For some applications, it is important to obtain a rough idea of the contrast and sharpness of intensity changes in the image. The contrast refers to the amount of change of intensity and the sharpness refers to the number of pixels over which intensity is changing. These properties are illustrated </w:t>
      </w:r>
      <w:r w:rsidR="009F0055">
        <w:rPr>
          <w:rFonts w:ascii="Times New Roman" w:hAnsi="Times New Roman"/>
        </w:rPr>
        <w:t>in Figure 12</w:t>
      </w:r>
      <w:r w:rsidRPr="002D4818">
        <w:rPr>
          <w:rFonts w:ascii="Times New Roman" w:hAnsi="Times New Roman"/>
        </w:rPr>
        <w:t xml:space="preserve">. The shape of the convolution result in the vicinity of zero-crossings can indicate the sharpness and contrast of the original intensity change. We can compute properties such </w:t>
      </w:r>
      <w:r w:rsidRPr="002D4818">
        <w:rPr>
          <w:rFonts w:ascii="Times New Roman" w:hAnsi="Times New Roman"/>
        </w:rPr>
        <w:lastRenderedPageBreak/>
        <w:t xml:space="preserve">as the rate of change of the convolution output as it passes through zero (sometimes referred to as the </w:t>
      </w:r>
      <w:r w:rsidRPr="002D4818">
        <w:rPr>
          <w:rFonts w:ascii="Times New Roman" w:hAnsi="Times New Roman"/>
          <w:i/>
        </w:rPr>
        <w:t>slope</w:t>
      </w:r>
      <w:r w:rsidRPr="002D4818">
        <w:rPr>
          <w:rFonts w:ascii="Times New Roman" w:hAnsi="Times New Roman"/>
        </w:rPr>
        <w:t xml:space="preserve"> of the zero-crossing), the height of the positive and negative peaks on either side of the zero-crossing, or the distance between these two peaks. In general, a high-contrast, sharp intensity change gives rise to a zero-crossing with a steep slope and high peaks on either side of the zero-crossing that are closely spaced. A lower contrast intensity change gives rise to shallower zero-crossings and lower peaks, and a shallower intensity change gives rise to a zero-crossing</w:t>
      </w:r>
      <w:r>
        <w:rPr>
          <w:rFonts w:ascii="Times New Roman" w:hAnsi="Times New Roman"/>
        </w:rPr>
        <w:t xml:space="preserve"> </w:t>
      </w:r>
      <w:r w:rsidRPr="002D4818">
        <w:rPr>
          <w:rFonts w:ascii="Times New Roman" w:hAnsi="Times New Roman"/>
        </w:rPr>
        <w:t>with shallower slope and with peaks on either side that are more spread apart</w:t>
      </w:r>
      <w:r>
        <w:rPr>
          <w:rFonts w:ascii="Times New Roman" w:hAnsi="Times New Roman"/>
        </w:rPr>
        <w:t>.</w:t>
      </w:r>
    </w:p>
    <w:p w:rsidR="00AB3CE7" w:rsidRPr="00AB3CE7" w:rsidRDefault="00AB3CE7" w:rsidP="00AB3CE7">
      <w:pPr>
        <w:ind w:right="-360" w:firstLine="720"/>
        <w:rPr>
          <w:rFonts w:ascii="Times New Roman" w:hAnsi="Times New Roman"/>
          <w:szCs w:val="24"/>
        </w:rPr>
      </w:pPr>
    </w:p>
    <w:p w:rsidR="00AC19BD" w:rsidRDefault="00AC19BD" w:rsidP="00AC19BD">
      <w:pPr>
        <w:ind w:right="-360" w:firstLine="720"/>
        <w:rPr>
          <w:rFonts w:ascii="Palatino" w:hAnsi="Palatino"/>
        </w:rPr>
      </w:pPr>
      <w:r>
        <w:rPr>
          <w:rFonts w:ascii="Palatino" w:hAnsi="Palatino"/>
        </w:rPr>
        <w:t xml:space="preserve">                           </w:t>
      </w:r>
      <w:r w:rsidR="0035248B" w:rsidRPr="00022B06">
        <w:rPr>
          <w:rFonts w:ascii="Palatino" w:hAnsi="Palatino"/>
          <w:noProof/>
        </w:rPr>
        <w:drawing>
          <wp:inline distT="0" distB="0" distL="0" distR="0">
            <wp:extent cx="2857500" cy="285750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F2E49" w:rsidRPr="00DF2E49" w:rsidRDefault="00DF2E49" w:rsidP="00AC19BD">
      <w:pPr>
        <w:ind w:right="-360" w:firstLine="720"/>
        <w:rPr>
          <w:rFonts w:ascii="Palatino" w:hAnsi="Palatino"/>
          <w:sz w:val="10"/>
          <w:szCs w:val="10"/>
        </w:rPr>
      </w:pPr>
    </w:p>
    <w:p w:rsidR="00DF2E49" w:rsidRDefault="00DF2E49" w:rsidP="00AC19BD">
      <w:pPr>
        <w:ind w:right="-360" w:firstLine="720"/>
        <w:rPr>
          <w:rFonts w:ascii="Palatino" w:hAnsi="Palatino"/>
        </w:rPr>
      </w:pPr>
      <w:r>
        <w:rPr>
          <w:rFonts w:ascii="Palatino" w:hAnsi="Palatino"/>
        </w:rPr>
        <w:t xml:space="preserve">                                                              (a) </w:t>
      </w:r>
    </w:p>
    <w:p w:rsidR="00AC19BD" w:rsidRDefault="00F45BB5">
      <w:pPr>
        <w:ind w:right="-360"/>
        <w:rPr>
          <w:rFonts w:ascii="Palatino" w:hAnsi="Palatino"/>
        </w:rPr>
      </w:pPr>
      <w:r>
        <w:rPr>
          <w:rFonts w:ascii="Palatino" w:hAnsi="Palatino"/>
        </w:rPr>
        <w:t xml:space="preserve">    </w:t>
      </w:r>
      <w:r w:rsidR="0035248B" w:rsidRPr="00022B06">
        <w:rPr>
          <w:rFonts w:ascii="Palatino" w:hAnsi="Palatino"/>
          <w:noProof/>
        </w:rPr>
        <w:drawing>
          <wp:inline distT="0" distB="0" distL="0" distR="0">
            <wp:extent cx="2857500" cy="28575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0035248B" w:rsidRPr="00022B06">
        <w:rPr>
          <w:rFonts w:ascii="Palatino" w:hAnsi="Palatino"/>
          <w:noProof/>
        </w:rPr>
        <w:drawing>
          <wp:inline distT="0" distB="0" distL="0" distR="0">
            <wp:extent cx="3031067" cy="2971800"/>
            <wp:effectExtent l="0" t="0" r="4445"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6068" cy="2976704"/>
                    </a:xfrm>
                    <a:prstGeom prst="rect">
                      <a:avLst/>
                    </a:prstGeom>
                    <a:noFill/>
                    <a:ln>
                      <a:noFill/>
                    </a:ln>
                  </pic:spPr>
                </pic:pic>
              </a:graphicData>
            </a:graphic>
          </wp:inline>
        </w:drawing>
      </w:r>
    </w:p>
    <w:p w:rsidR="00DF2E49" w:rsidRDefault="00DF2E49">
      <w:pPr>
        <w:ind w:right="-360"/>
        <w:rPr>
          <w:rFonts w:ascii="Palatino" w:hAnsi="Palatino"/>
        </w:rPr>
      </w:pPr>
      <w:r>
        <w:rPr>
          <w:rFonts w:ascii="Palatino" w:hAnsi="Palatino"/>
        </w:rPr>
        <w:t xml:space="preserve">                                       (b)                                                                       </w:t>
      </w:r>
      <w:proofErr w:type="gramStart"/>
      <w:r>
        <w:rPr>
          <w:rFonts w:ascii="Palatino" w:hAnsi="Palatino"/>
        </w:rPr>
        <w:t xml:space="preserve">   (</w:t>
      </w:r>
      <w:proofErr w:type="gramEnd"/>
      <w:r>
        <w:rPr>
          <w:rFonts w:ascii="Palatino" w:hAnsi="Palatino"/>
        </w:rPr>
        <w:t>c)</w:t>
      </w:r>
    </w:p>
    <w:p w:rsidR="00DF2E49" w:rsidRPr="00DF2E49" w:rsidRDefault="00DF2E49">
      <w:pPr>
        <w:ind w:right="-360"/>
        <w:rPr>
          <w:rFonts w:ascii="Palatino" w:hAnsi="Palatino"/>
          <w:sz w:val="16"/>
          <w:szCs w:val="16"/>
        </w:rPr>
      </w:pPr>
    </w:p>
    <w:p w:rsidR="00DF2E49" w:rsidRPr="009F0055" w:rsidRDefault="00DF2E49" w:rsidP="00563D99">
      <w:pPr>
        <w:ind w:right="-360" w:firstLine="720"/>
        <w:rPr>
          <w:rFonts w:ascii="Times New Roman" w:hAnsi="Times New Roman"/>
          <w:sz w:val="22"/>
          <w:szCs w:val="22"/>
        </w:rPr>
      </w:pPr>
      <w:r w:rsidRPr="009F0055">
        <w:rPr>
          <w:rFonts w:ascii="Times New Roman" w:hAnsi="Times New Roman"/>
          <w:b/>
          <w:bCs/>
          <w:sz w:val="22"/>
          <w:szCs w:val="22"/>
        </w:rPr>
        <w:t xml:space="preserve">Figure 11: </w:t>
      </w:r>
      <w:r w:rsidRPr="009F0055">
        <w:rPr>
          <w:rFonts w:ascii="Times New Roman" w:hAnsi="Times New Roman"/>
          <w:sz w:val="22"/>
          <w:szCs w:val="22"/>
        </w:rPr>
        <w:t>(a) Original image. (b) Zero-crossing</w:t>
      </w:r>
      <w:r w:rsidR="00563D99" w:rsidRPr="009F0055">
        <w:rPr>
          <w:rFonts w:ascii="Times New Roman" w:hAnsi="Times New Roman"/>
          <w:sz w:val="22"/>
          <w:szCs w:val="22"/>
        </w:rPr>
        <w:t xml:space="preserve"> contours</w:t>
      </w:r>
      <w:r w:rsidRPr="009F0055">
        <w:rPr>
          <w:rFonts w:ascii="Times New Roman" w:hAnsi="Times New Roman"/>
          <w:sz w:val="22"/>
          <w:szCs w:val="22"/>
        </w:rPr>
        <w:t xml:space="preserve"> from result of convolving the image</w:t>
      </w:r>
    </w:p>
    <w:p w:rsidR="00563D99" w:rsidRPr="009F0055" w:rsidRDefault="00DF2E49" w:rsidP="00563D99">
      <w:pPr>
        <w:ind w:right="-360" w:firstLine="720"/>
        <w:rPr>
          <w:rFonts w:ascii="Times New Roman" w:hAnsi="Times New Roman"/>
        </w:rPr>
      </w:pPr>
      <w:r w:rsidRPr="009F0055">
        <w:rPr>
          <w:rFonts w:ascii="Times New Roman" w:hAnsi="Times New Roman"/>
          <w:sz w:val="22"/>
          <w:szCs w:val="22"/>
        </w:rPr>
        <w:t xml:space="preserve">with a Laplacian-of-Gaussian operator with small </w:t>
      </w:r>
      <w:r w:rsidR="00563D99" w:rsidRPr="009F0055">
        <w:rPr>
          <w:rFonts w:ascii="Times New Roman" w:hAnsi="Times New Roman"/>
        </w:rPr>
        <w:sym w:font="Symbol" w:char="F073"/>
      </w:r>
      <w:r w:rsidR="00563D99" w:rsidRPr="009F0055">
        <w:rPr>
          <w:rFonts w:ascii="Times New Roman" w:hAnsi="Times New Roman"/>
        </w:rPr>
        <w:t>. (c) Zero-crossing contours from result</w:t>
      </w:r>
    </w:p>
    <w:p w:rsidR="00AC19BD" w:rsidRPr="009F0055" w:rsidRDefault="00563D99" w:rsidP="000D1F48">
      <w:pPr>
        <w:ind w:right="-360" w:firstLine="720"/>
        <w:rPr>
          <w:rFonts w:ascii="Times New Roman" w:hAnsi="Times New Roman"/>
          <w:sz w:val="22"/>
          <w:szCs w:val="22"/>
        </w:rPr>
      </w:pPr>
      <w:r w:rsidRPr="009F0055">
        <w:rPr>
          <w:rFonts w:ascii="Times New Roman" w:hAnsi="Times New Roman"/>
        </w:rPr>
        <w:t xml:space="preserve">of convolution with an operator with large </w:t>
      </w:r>
      <w:r w:rsidRPr="009F0055">
        <w:rPr>
          <w:rFonts w:ascii="Times New Roman" w:hAnsi="Times New Roman"/>
        </w:rPr>
        <w:sym w:font="Symbol" w:char="F073"/>
      </w:r>
      <w:r w:rsidRPr="009F0055">
        <w:rPr>
          <w:rFonts w:ascii="Times New Roman" w:hAnsi="Times New Roman"/>
        </w:rPr>
        <w:t>.</w:t>
      </w:r>
    </w:p>
    <w:p w:rsidR="00CD1453" w:rsidRPr="00CD1453" w:rsidRDefault="00CD1453" w:rsidP="00CD1453">
      <w:pPr>
        <w:ind w:right="-360" w:firstLine="720"/>
        <w:jc w:val="center"/>
        <w:rPr>
          <w:rFonts w:ascii="Times New Roman" w:hAnsi="Times New Roman"/>
          <w:sz w:val="16"/>
          <w:szCs w:val="16"/>
        </w:rPr>
      </w:pPr>
    </w:p>
    <w:p w:rsidR="00AC19BD" w:rsidRDefault="0035248B" w:rsidP="00CD1453">
      <w:pPr>
        <w:ind w:right="-360"/>
        <w:jc w:val="center"/>
        <w:rPr>
          <w:rFonts w:ascii="Palatino" w:hAnsi="Palatino"/>
        </w:rPr>
      </w:pPr>
      <w:r w:rsidRPr="00FD5F56">
        <w:rPr>
          <w:rFonts w:ascii="Palatino" w:hAnsi="Palatino"/>
          <w:noProof/>
        </w:rPr>
        <w:drawing>
          <wp:inline distT="0" distB="0" distL="0" distR="0">
            <wp:extent cx="3213100" cy="210312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rotWithShape="1">
                    <a:blip r:embed="rId44">
                      <a:extLst>
                        <a:ext uri="{28A0092B-C50C-407E-A947-70E740481C1C}">
                          <a14:useLocalDpi xmlns:a14="http://schemas.microsoft.com/office/drawing/2010/main" val="0"/>
                        </a:ext>
                      </a:extLst>
                    </a:blip>
                    <a:srcRect t="15158" b="-2315"/>
                    <a:stretch/>
                  </pic:blipFill>
                  <pic:spPr bwMode="auto">
                    <a:xfrm>
                      <a:off x="0" y="0"/>
                      <a:ext cx="3213100" cy="2103120"/>
                    </a:xfrm>
                    <a:prstGeom prst="rect">
                      <a:avLst/>
                    </a:prstGeom>
                    <a:noFill/>
                    <a:ln>
                      <a:noFill/>
                    </a:ln>
                    <a:extLst>
                      <a:ext uri="{53640926-AAD7-44D8-BBD7-CCE9431645EC}">
                        <a14:shadowObscured xmlns:a14="http://schemas.microsoft.com/office/drawing/2010/main"/>
                      </a:ext>
                    </a:extLst>
                  </pic:spPr>
                </pic:pic>
              </a:graphicData>
            </a:graphic>
          </wp:inline>
        </w:drawing>
      </w:r>
    </w:p>
    <w:p w:rsidR="008547E8" w:rsidRPr="008547E8" w:rsidRDefault="008547E8" w:rsidP="00CD1453">
      <w:pPr>
        <w:ind w:right="-360"/>
        <w:jc w:val="center"/>
        <w:rPr>
          <w:rFonts w:ascii="Times New Roman" w:hAnsi="Times New Roman"/>
          <w:sz w:val="22"/>
          <w:szCs w:val="22"/>
        </w:rPr>
      </w:pPr>
      <w:r w:rsidRPr="008547E8">
        <w:rPr>
          <w:rFonts w:ascii="Times New Roman" w:hAnsi="Times New Roman"/>
          <w:b/>
          <w:bCs/>
          <w:sz w:val="22"/>
          <w:szCs w:val="22"/>
        </w:rPr>
        <w:t>Figure 12:</w:t>
      </w:r>
      <w:r w:rsidRPr="008547E8">
        <w:rPr>
          <w:rFonts w:ascii="Times New Roman" w:hAnsi="Times New Roman"/>
          <w:sz w:val="22"/>
          <w:szCs w:val="22"/>
        </w:rPr>
        <w:t xml:space="preserve"> </w:t>
      </w:r>
      <w:r>
        <w:rPr>
          <w:rFonts w:ascii="Times New Roman" w:hAnsi="Times New Roman"/>
          <w:sz w:val="22"/>
          <w:szCs w:val="22"/>
        </w:rPr>
        <w:t>Sharpness and contra</w:t>
      </w:r>
      <w:r w:rsidR="009F0055">
        <w:rPr>
          <w:rFonts w:ascii="Times New Roman" w:hAnsi="Times New Roman"/>
          <w:sz w:val="22"/>
          <w:szCs w:val="22"/>
        </w:rPr>
        <w:t>s</w:t>
      </w:r>
      <w:r>
        <w:rPr>
          <w:rFonts w:ascii="Times New Roman" w:hAnsi="Times New Roman"/>
          <w:sz w:val="22"/>
          <w:szCs w:val="22"/>
        </w:rPr>
        <w:t>t of a</w:t>
      </w:r>
      <w:r w:rsidRPr="008547E8">
        <w:rPr>
          <w:rFonts w:ascii="Times New Roman" w:hAnsi="Times New Roman"/>
          <w:sz w:val="22"/>
          <w:szCs w:val="22"/>
        </w:rPr>
        <w:t>n intensity change</w:t>
      </w:r>
      <w:r>
        <w:rPr>
          <w:rFonts w:ascii="Times New Roman" w:hAnsi="Times New Roman"/>
          <w:sz w:val="22"/>
          <w:szCs w:val="22"/>
        </w:rPr>
        <w:t>.</w:t>
      </w:r>
    </w:p>
    <w:p w:rsidR="00AC19BD" w:rsidRDefault="00AC19BD">
      <w:pPr>
        <w:ind w:right="-360"/>
        <w:rPr>
          <w:rFonts w:ascii="Palatino" w:hAnsi="Palatino"/>
        </w:rPr>
      </w:pPr>
    </w:p>
    <w:p w:rsidR="00AC19BD" w:rsidRPr="002D4818" w:rsidRDefault="00AC19BD">
      <w:pPr>
        <w:ind w:right="-360"/>
        <w:rPr>
          <w:rFonts w:ascii="Times New Roman" w:hAnsi="Times New Roman"/>
        </w:rPr>
      </w:pPr>
      <w:r w:rsidRPr="002D4818">
        <w:rPr>
          <w:rFonts w:ascii="Times New Roman" w:hAnsi="Times New Roman"/>
        </w:rPr>
        <w:tab/>
        <w:t xml:space="preserve">In the result of convolving a 2-D image with the Laplacian of a Gaussian, the </w:t>
      </w:r>
      <w:r w:rsidR="00A61406" w:rsidRPr="002D4818">
        <w:rPr>
          <w:rFonts w:ascii="Times New Roman" w:hAnsi="Times New Roman"/>
        </w:rPr>
        <w:t>rate of change</w:t>
      </w:r>
      <w:r w:rsidRPr="002D4818">
        <w:rPr>
          <w:rFonts w:ascii="Times New Roman" w:hAnsi="Times New Roman"/>
        </w:rPr>
        <w:t xml:space="preserve"> of the convolution result a</w:t>
      </w:r>
      <w:r w:rsidR="00A61406" w:rsidRPr="002D4818">
        <w:rPr>
          <w:rFonts w:ascii="Times New Roman" w:hAnsi="Times New Roman"/>
        </w:rPr>
        <w:t xml:space="preserve">s it </w:t>
      </w:r>
      <w:r w:rsidRPr="002D4818">
        <w:rPr>
          <w:rFonts w:ascii="Times New Roman" w:hAnsi="Times New Roman"/>
        </w:rPr>
        <w:t>cross</w:t>
      </w:r>
      <w:r w:rsidR="00A61406" w:rsidRPr="002D4818">
        <w:rPr>
          <w:rFonts w:ascii="Times New Roman" w:hAnsi="Times New Roman"/>
        </w:rPr>
        <w:t>es</w:t>
      </w:r>
      <w:r w:rsidRPr="002D4818">
        <w:rPr>
          <w:rFonts w:ascii="Times New Roman" w:hAnsi="Times New Roman"/>
        </w:rPr>
        <w:t xml:space="preserve"> zero</w:t>
      </w:r>
      <w:r w:rsidR="00A61406" w:rsidRPr="002D4818">
        <w:rPr>
          <w:rFonts w:ascii="Times New Roman" w:hAnsi="Times New Roman"/>
        </w:rPr>
        <w:t xml:space="preserve">, which we will call the </w:t>
      </w:r>
      <w:r w:rsidR="00A61406" w:rsidRPr="002D4818">
        <w:rPr>
          <w:rFonts w:ascii="Times New Roman" w:hAnsi="Times New Roman"/>
          <w:i/>
        </w:rPr>
        <w:t>slope</w:t>
      </w:r>
      <w:r w:rsidR="00A61406" w:rsidRPr="002D4818">
        <w:rPr>
          <w:rFonts w:ascii="Times New Roman" w:hAnsi="Times New Roman"/>
        </w:rPr>
        <w:t xml:space="preserve"> of the zero-crossing,</w:t>
      </w:r>
      <w:r w:rsidRPr="002D4818">
        <w:rPr>
          <w:rFonts w:ascii="Times New Roman" w:hAnsi="Times New Roman"/>
        </w:rPr>
        <w:t xml:space="preserve"> can be used as a rough measure of the contrast and sharpness of the intensity changes. Intensity changes can occur at any orientation in the image. At the location of a zero-crossing contour, the slope of the convolution result is always steepest in the direction perpendicular to the contour. The </w:t>
      </w:r>
      <w:r w:rsidRPr="002D4818">
        <w:rPr>
          <w:rFonts w:ascii="Times New Roman" w:hAnsi="Times New Roman"/>
          <w:i/>
        </w:rPr>
        <w:t>gradient</w:t>
      </w:r>
      <w:r w:rsidRPr="002D4818">
        <w:rPr>
          <w:rFonts w:ascii="Times New Roman" w:hAnsi="Times New Roman"/>
        </w:rPr>
        <w:t xml:space="preserve"> of a 2-D function is a vector defined at each location of the function that points in the direction of steepest increase of the function. This vector can be constructed by measuring the derivative of the function in the x and y directions. The horizontal and vertical components of the gradient vector</w:t>
      </w:r>
      <w:r w:rsidR="0098763F">
        <w:rPr>
          <w:rFonts w:ascii="Times New Roman" w:hAnsi="Times New Roman"/>
        </w:rPr>
        <w:t xml:space="preserve">, </w:t>
      </w:r>
      <w:r w:rsidR="0098763F">
        <w:rPr>
          <w:rFonts w:ascii="Times New Roman" w:hAnsi="Times New Roman"/>
        </w:rPr>
        <w:sym w:font="Symbol" w:char="F0D1"/>
      </w:r>
      <w:r w:rsidR="0098763F">
        <w:rPr>
          <w:rFonts w:ascii="Times New Roman" w:hAnsi="Times New Roman"/>
        </w:rPr>
        <w:t>,</w:t>
      </w:r>
      <w:r w:rsidRPr="002D4818">
        <w:rPr>
          <w:rFonts w:ascii="Times New Roman" w:hAnsi="Times New Roman"/>
        </w:rPr>
        <w:t xml:space="preserve"> are the derivatives in the x and y direction: </w:t>
      </w:r>
      <w:r w:rsidR="0098763F">
        <w:rPr>
          <w:rFonts w:ascii="Times New Roman" w:hAnsi="Times New Roman"/>
        </w:rPr>
        <w:sym w:font="Symbol" w:char="F0D1"/>
      </w:r>
      <w:r w:rsidR="0098763F">
        <w:rPr>
          <w:rFonts w:ascii="Times New Roman" w:hAnsi="Times New Roman"/>
        </w:rPr>
        <w:t xml:space="preserve"> </w:t>
      </w:r>
      <w:r w:rsidR="00A61406" w:rsidRPr="002D4818">
        <w:rPr>
          <w:rFonts w:ascii="Times New Roman" w:hAnsi="Times New Roman"/>
        </w:rPr>
        <w:t>= (</w:t>
      </w:r>
      <w:proofErr w:type="spellStart"/>
      <w:proofErr w:type="gramStart"/>
      <w:r w:rsidR="00A61406" w:rsidRPr="002D4818">
        <w:rPr>
          <w:rFonts w:ascii="Times New Roman" w:hAnsi="Times New Roman"/>
        </w:rPr>
        <w:t>dx,</w:t>
      </w:r>
      <w:r w:rsidRPr="002D4818">
        <w:rPr>
          <w:rFonts w:ascii="Times New Roman" w:hAnsi="Times New Roman"/>
        </w:rPr>
        <w:t>dy</w:t>
      </w:r>
      <w:proofErr w:type="spellEnd"/>
      <w:proofErr w:type="gramEnd"/>
      <w:r w:rsidRPr="002D4818">
        <w:rPr>
          <w:rFonts w:ascii="Times New Roman" w:hAnsi="Times New Roman"/>
        </w:rPr>
        <w:t>). The magnitude of this gradient vector indicates the rate of change of the function at each location. If we again let L(</w:t>
      </w:r>
      <w:proofErr w:type="spellStart"/>
      <w:proofErr w:type="gramStart"/>
      <w:r w:rsidRPr="002D4818">
        <w:rPr>
          <w:rFonts w:ascii="Times New Roman" w:hAnsi="Times New Roman"/>
        </w:rPr>
        <w:t>x,y</w:t>
      </w:r>
      <w:proofErr w:type="spellEnd"/>
      <w:proofErr w:type="gramEnd"/>
      <w:r w:rsidRPr="002D4818">
        <w:rPr>
          <w:rFonts w:ascii="Times New Roman" w:hAnsi="Times New Roman"/>
        </w:rPr>
        <w:t>) denote the result of convolving the image with the Laplacian of a Gaussian function, then at the location of a zero-crossing, the slope of the zero-crossing can be defined as follows:</w:t>
      </w:r>
    </w:p>
    <w:p w:rsidR="00AC19BD" w:rsidRDefault="00AC19BD">
      <w:pPr>
        <w:pStyle w:val="BodyText"/>
      </w:pPr>
    </w:p>
    <w:p w:rsidR="00AC19BD" w:rsidRDefault="00275981" w:rsidP="00AC19BD">
      <w:pPr>
        <w:pStyle w:val="BodyText"/>
        <w:ind w:left="1440" w:firstLine="720"/>
      </w:pPr>
      <w:r w:rsidRPr="002A31DA">
        <w:rPr>
          <w:noProof/>
          <w:position w:val="-30"/>
        </w:rPr>
        <w:object w:dxaOrig="2400" w:dyaOrig="840">
          <v:shape id="_x0000_i1025" type="#_x0000_t75" alt="" style="width:160pt;height:56pt;mso-width-percent:0;mso-height-percent:0;mso-width-percent:0;mso-height-percent:0" o:ole="">
            <v:imagedata r:id="rId45" o:title=""/>
          </v:shape>
          <o:OLEObject Type="Embed" ProgID="Equation.3" ShapeID="_x0000_i1025" DrawAspect="Content" ObjectID="_1655904276" r:id="rId46"/>
        </w:object>
      </w:r>
    </w:p>
    <w:p w:rsidR="00AC19BD" w:rsidRDefault="00AC19BD">
      <w:pPr>
        <w:pStyle w:val="BodyText"/>
      </w:pPr>
    </w:p>
    <w:p w:rsidR="00AC19BD" w:rsidRPr="002D4818" w:rsidRDefault="00AC19BD">
      <w:pPr>
        <w:pStyle w:val="BodyText"/>
        <w:rPr>
          <w:rFonts w:ascii="Times New Roman" w:hAnsi="Times New Roman"/>
        </w:rPr>
      </w:pPr>
      <w:r>
        <w:tab/>
      </w:r>
      <w:r w:rsidRPr="002D4818">
        <w:rPr>
          <w:rFonts w:ascii="Times New Roman" w:hAnsi="Times New Roman"/>
        </w:rPr>
        <w:t>The derivatives of L(</w:t>
      </w:r>
      <w:proofErr w:type="spellStart"/>
      <w:proofErr w:type="gramStart"/>
      <w:r w:rsidRPr="002D4818">
        <w:rPr>
          <w:rFonts w:ascii="Times New Roman" w:hAnsi="Times New Roman"/>
        </w:rPr>
        <w:t>x,y</w:t>
      </w:r>
      <w:proofErr w:type="spellEnd"/>
      <w:proofErr w:type="gramEnd"/>
      <w:r w:rsidRPr="002D4818">
        <w:rPr>
          <w:rFonts w:ascii="Times New Roman" w:hAnsi="Times New Roman"/>
        </w:rPr>
        <w:t>) in the x and y directions can be calculated by subtracting the convolution values in adjacent locations of the convolution array. For example, in the convoluti</w:t>
      </w:r>
      <w:r w:rsidR="00A61406" w:rsidRPr="002D4818">
        <w:rPr>
          <w:rFonts w:ascii="Times New Roman" w:hAnsi="Times New Roman"/>
        </w:rPr>
        <w:t xml:space="preserve">on result shown </w:t>
      </w:r>
      <w:r w:rsidR="00AB3CE7">
        <w:rPr>
          <w:rFonts w:ascii="Times New Roman" w:hAnsi="Times New Roman"/>
        </w:rPr>
        <w:t>in Figure 9</w:t>
      </w:r>
      <w:r w:rsidRPr="002D4818">
        <w:rPr>
          <w:rFonts w:ascii="Times New Roman" w:hAnsi="Times New Roman"/>
        </w:rPr>
        <w:t>, suppose we want to calculate the slope of the zero-crossing that occurs between location (29, 28) (i.e. row 29 and column 28) and location (29, 29). The location (29, 29) contains the value 231. The derivative in the x direction can be calculated by subtracting the value at location (29, 28), yielding 237, and the derivative in the y direction can be calculated by subtracting the value at location (28, 29)</w:t>
      </w:r>
      <w:r w:rsidR="00515220" w:rsidRPr="002D4818">
        <w:rPr>
          <w:rFonts w:ascii="Times New Roman" w:hAnsi="Times New Roman"/>
        </w:rPr>
        <w:t>,</w:t>
      </w:r>
      <w:r w:rsidRPr="002D4818">
        <w:rPr>
          <w:rFonts w:ascii="Times New Roman" w:hAnsi="Times New Roman"/>
        </w:rPr>
        <w:t xml:space="preserve"> yielding 270. The result of the slope calculation is then 359. In practice, only the relative values of the slopes at different zero-crossings are important, so the slopes can be scaled to smaller values. The image </w:t>
      </w:r>
      <w:r w:rsidR="00AB3CE7">
        <w:rPr>
          <w:rFonts w:ascii="Times New Roman" w:hAnsi="Times New Roman"/>
        </w:rPr>
        <w:t>in Figure 13(a)</w:t>
      </w:r>
      <w:r w:rsidRPr="002D4818">
        <w:rPr>
          <w:rFonts w:ascii="Times New Roman" w:hAnsi="Times New Roman"/>
        </w:rPr>
        <w:t xml:space="preserve"> was first convolved with the Laplacian of a Gaussian. The zero-crossing contours were </w:t>
      </w:r>
      <w:proofErr w:type="gramStart"/>
      <w:r w:rsidRPr="002D4818">
        <w:rPr>
          <w:rFonts w:ascii="Times New Roman" w:hAnsi="Times New Roman"/>
        </w:rPr>
        <w:t>detected</w:t>
      </w:r>
      <w:proofErr w:type="gramEnd"/>
      <w:r w:rsidRPr="002D4818">
        <w:rPr>
          <w:rFonts w:ascii="Times New Roman" w:hAnsi="Times New Roman"/>
        </w:rPr>
        <w:t xml:space="preserve"> and the slopes of the zero-crossings were calculated as described ab</w:t>
      </w:r>
      <w:r w:rsidR="00515220" w:rsidRPr="002D4818">
        <w:rPr>
          <w:rFonts w:ascii="Times New Roman" w:hAnsi="Times New Roman"/>
        </w:rPr>
        <w:t xml:space="preserve">ove. </w:t>
      </w:r>
      <w:r w:rsidR="00AB3CE7">
        <w:rPr>
          <w:rFonts w:ascii="Times New Roman" w:hAnsi="Times New Roman"/>
        </w:rPr>
        <w:t>In Figure 13(b)</w:t>
      </w:r>
      <w:r w:rsidR="00515220" w:rsidRPr="002D4818">
        <w:rPr>
          <w:rFonts w:ascii="Times New Roman" w:hAnsi="Times New Roman"/>
        </w:rPr>
        <w:t>, the zero-crossings are</w:t>
      </w:r>
      <w:r w:rsidRPr="002D4818">
        <w:rPr>
          <w:rFonts w:ascii="Times New Roman" w:hAnsi="Times New Roman"/>
        </w:rPr>
        <w:t xml:space="preserve"> displayed with the darkness of the contour proportional to this measure of slope. Higher contrast edges in the original image</w:t>
      </w:r>
      <w:r w:rsidR="0084101A">
        <w:rPr>
          <w:rFonts w:ascii="Times New Roman" w:hAnsi="Times New Roman"/>
        </w:rPr>
        <w:t>, such as the outlines of the coins,</w:t>
      </w:r>
      <w:r w:rsidRPr="002D4818">
        <w:rPr>
          <w:rFonts w:ascii="Times New Roman" w:hAnsi="Times New Roman"/>
        </w:rPr>
        <w:t xml:space="preserve"> give rise to darker (more steeply sloped) zero-crossing contours.</w:t>
      </w:r>
    </w:p>
    <w:p w:rsidR="00AC19BD" w:rsidRDefault="00AC19BD">
      <w:pPr>
        <w:pStyle w:val="BodyText"/>
      </w:pPr>
      <w:r>
        <w:lastRenderedPageBreak/>
        <w:t xml:space="preserve">                             </w:t>
      </w:r>
      <w:r w:rsidR="0035248B">
        <w:rPr>
          <w:noProof/>
        </w:rPr>
        <w:drawing>
          <wp:inline distT="0" distB="0" distL="0" distR="0">
            <wp:extent cx="3683000" cy="246888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rotWithShape="1">
                    <a:blip r:embed="rId47">
                      <a:extLst>
                        <a:ext uri="{28A0092B-C50C-407E-A947-70E740481C1C}">
                          <a14:useLocalDpi xmlns:a14="http://schemas.microsoft.com/office/drawing/2010/main" val="0"/>
                        </a:ext>
                      </a:extLst>
                    </a:blip>
                    <a:srcRect t="7788" b="6194"/>
                    <a:stretch/>
                  </pic:blipFill>
                  <pic:spPr bwMode="auto">
                    <a:xfrm>
                      <a:off x="0" y="0"/>
                      <a:ext cx="3683000" cy="2468880"/>
                    </a:xfrm>
                    <a:prstGeom prst="rect">
                      <a:avLst/>
                    </a:prstGeom>
                    <a:noFill/>
                    <a:ln>
                      <a:noFill/>
                    </a:ln>
                    <a:extLst>
                      <a:ext uri="{53640926-AAD7-44D8-BBD7-CCE9431645EC}">
                        <a14:shadowObscured xmlns:a14="http://schemas.microsoft.com/office/drawing/2010/main"/>
                      </a:ext>
                    </a:extLst>
                  </pic:spPr>
                </pic:pic>
              </a:graphicData>
            </a:graphic>
          </wp:inline>
        </w:drawing>
      </w:r>
      <w:r w:rsidR="00AB3CE7">
        <w:br/>
        <w:t xml:space="preserve">                                                                          (a)</w:t>
      </w:r>
    </w:p>
    <w:p w:rsidR="00AB3CE7" w:rsidRDefault="00AB3CE7">
      <w:pPr>
        <w:pStyle w:val="BodyText"/>
      </w:pPr>
    </w:p>
    <w:p w:rsidR="00AC19BD" w:rsidRDefault="00AC19BD">
      <w:pPr>
        <w:pStyle w:val="BodyText"/>
      </w:pPr>
      <w:r>
        <w:t xml:space="preserve">                                       </w:t>
      </w:r>
      <w:r w:rsidR="0035248B">
        <w:rPr>
          <w:noProof/>
        </w:rPr>
        <w:drawing>
          <wp:inline distT="0" distB="0" distL="0" distR="0">
            <wp:extent cx="2857500" cy="234950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2349500"/>
                    </a:xfrm>
                    <a:prstGeom prst="rect">
                      <a:avLst/>
                    </a:prstGeom>
                    <a:noFill/>
                    <a:ln>
                      <a:noFill/>
                    </a:ln>
                  </pic:spPr>
                </pic:pic>
              </a:graphicData>
            </a:graphic>
          </wp:inline>
        </w:drawing>
      </w:r>
      <w:r>
        <w:t xml:space="preserve"> </w:t>
      </w:r>
    </w:p>
    <w:p w:rsidR="00AB3CE7" w:rsidRPr="00AB3CE7" w:rsidRDefault="00AB3CE7">
      <w:pPr>
        <w:pStyle w:val="BodyText"/>
        <w:rPr>
          <w:sz w:val="10"/>
          <w:szCs w:val="10"/>
        </w:rPr>
      </w:pPr>
    </w:p>
    <w:p w:rsidR="00AB3CE7" w:rsidRDefault="00AB3CE7">
      <w:pPr>
        <w:pStyle w:val="BodyText"/>
      </w:pPr>
      <w:r>
        <w:t xml:space="preserve">                                                                          (b)</w:t>
      </w:r>
    </w:p>
    <w:p w:rsidR="00AB3CE7" w:rsidRPr="00116BA2" w:rsidRDefault="00AB3CE7">
      <w:pPr>
        <w:pStyle w:val="BodyText"/>
        <w:rPr>
          <w:sz w:val="10"/>
          <w:szCs w:val="10"/>
        </w:rPr>
      </w:pPr>
    </w:p>
    <w:p w:rsidR="00AB3CE7" w:rsidRDefault="00AB3CE7" w:rsidP="00AB3CE7">
      <w:pPr>
        <w:pStyle w:val="BodyText"/>
        <w:ind w:firstLine="720"/>
        <w:rPr>
          <w:rFonts w:ascii="Times New Roman" w:hAnsi="Times New Roman"/>
          <w:sz w:val="22"/>
          <w:szCs w:val="22"/>
        </w:rPr>
      </w:pPr>
      <w:r w:rsidRPr="00AB3CE7">
        <w:rPr>
          <w:rFonts w:ascii="Times New Roman" w:hAnsi="Times New Roman"/>
          <w:b/>
          <w:bCs/>
          <w:sz w:val="22"/>
          <w:szCs w:val="22"/>
        </w:rPr>
        <w:t>Figure 13:</w:t>
      </w:r>
      <w:r w:rsidRPr="00AB3CE7">
        <w:rPr>
          <w:rFonts w:ascii="Times New Roman" w:hAnsi="Times New Roman"/>
          <w:sz w:val="22"/>
          <w:szCs w:val="22"/>
        </w:rPr>
        <w:t xml:space="preserve"> (a) Original image. (b) Zero-crossing contours </w:t>
      </w:r>
      <w:r>
        <w:rPr>
          <w:rFonts w:ascii="Times New Roman" w:hAnsi="Times New Roman"/>
          <w:sz w:val="22"/>
          <w:szCs w:val="22"/>
        </w:rPr>
        <w:t xml:space="preserve">of the convolution of the image </w:t>
      </w:r>
    </w:p>
    <w:p w:rsidR="00AB3CE7" w:rsidRDefault="00AB3CE7" w:rsidP="00AB3CE7">
      <w:pPr>
        <w:pStyle w:val="BodyText"/>
        <w:ind w:firstLine="720"/>
        <w:rPr>
          <w:rFonts w:ascii="Times New Roman" w:hAnsi="Times New Roman"/>
          <w:sz w:val="22"/>
          <w:szCs w:val="22"/>
        </w:rPr>
      </w:pPr>
      <w:r>
        <w:rPr>
          <w:rFonts w:ascii="Times New Roman" w:hAnsi="Times New Roman"/>
          <w:sz w:val="22"/>
          <w:szCs w:val="22"/>
        </w:rPr>
        <w:t xml:space="preserve">with a Laplacian-of-Gaussian operator, with the slope of each zero-crossing conveyed by </w:t>
      </w:r>
    </w:p>
    <w:p w:rsidR="00AB3CE7" w:rsidRPr="00AB3CE7" w:rsidRDefault="00AB3CE7" w:rsidP="00AB3CE7">
      <w:pPr>
        <w:pStyle w:val="BodyText"/>
        <w:ind w:firstLine="720"/>
        <w:rPr>
          <w:rFonts w:ascii="Times New Roman" w:hAnsi="Times New Roman"/>
          <w:sz w:val="22"/>
          <w:szCs w:val="22"/>
        </w:rPr>
      </w:pPr>
      <w:r>
        <w:rPr>
          <w:rFonts w:ascii="Times New Roman" w:hAnsi="Times New Roman"/>
          <w:sz w:val="22"/>
          <w:szCs w:val="22"/>
        </w:rPr>
        <w:t xml:space="preserve">the darkness of the contour. </w:t>
      </w:r>
    </w:p>
    <w:p w:rsidR="00AB3CE7" w:rsidRDefault="00AB3CE7">
      <w:pPr>
        <w:pStyle w:val="BodyText"/>
        <w:rPr>
          <w:rFonts w:ascii="Times New Roman" w:hAnsi="Times New Roman"/>
          <w:sz w:val="22"/>
          <w:szCs w:val="22"/>
        </w:rPr>
      </w:pPr>
    </w:p>
    <w:p w:rsidR="00AB3CE7" w:rsidRPr="000D1F48" w:rsidRDefault="00AB3CE7">
      <w:pPr>
        <w:pStyle w:val="BodyText"/>
        <w:rPr>
          <w:rFonts w:ascii="Times New Roman" w:hAnsi="Times New Roman"/>
          <w:b/>
          <w:bCs/>
          <w:szCs w:val="24"/>
        </w:rPr>
      </w:pPr>
      <w:r w:rsidRPr="000D1F48">
        <w:rPr>
          <w:rFonts w:ascii="Times New Roman" w:hAnsi="Times New Roman"/>
          <w:b/>
          <w:bCs/>
          <w:szCs w:val="24"/>
        </w:rPr>
        <w:t>Summary</w:t>
      </w:r>
      <w:r w:rsidR="000D1F48" w:rsidRPr="000D1F48">
        <w:rPr>
          <w:rFonts w:ascii="Times New Roman" w:hAnsi="Times New Roman"/>
          <w:b/>
          <w:bCs/>
          <w:szCs w:val="24"/>
        </w:rPr>
        <w:t>:</w:t>
      </w:r>
    </w:p>
    <w:p w:rsidR="000D1F48" w:rsidRPr="000D1F48" w:rsidRDefault="000D1F48">
      <w:pPr>
        <w:pStyle w:val="BodyText"/>
        <w:rPr>
          <w:rFonts w:ascii="Times New Roman" w:hAnsi="Times New Roman"/>
          <w:sz w:val="16"/>
          <w:szCs w:val="16"/>
        </w:rPr>
      </w:pPr>
    </w:p>
    <w:p w:rsidR="000D1F48" w:rsidRPr="00116BA2" w:rsidRDefault="000D1F48" w:rsidP="00116BA2">
      <w:pPr>
        <w:rPr>
          <w:rFonts w:ascii="Times New Roman" w:eastAsia="Times New Roman" w:hAnsi="Times New Roman"/>
          <w:szCs w:val="24"/>
        </w:rPr>
      </w:pPr>
      <w:r>
        <w:rPr>
          <w:rFonts w:ascii="Times New Roman" w:hAnsi="Times New Roman"/>
          <w:szCs w:val="24"/>
        </w:rPr>
        <w:tab/>
        <w:t xml:space="preserve">This handout introduced some basic concepts related to the detection and description of intensity changes in an image. This process is referred to as </w:t>
      </w:r>
      <w:r w:rsidRPr="00116BA2">
        <w:rPr>
          <w:rFonts w:ascii="Times New Roman" w:hAnsi="Times New Roman"/>
          <w:i/>
          <w:iCs/>
          <w:szCs w:val="24"/>
        </w:rPr>
        <w:t>edge detection</w:t>
      </w:r>
      <w:r>
        <w:rPr>
          <w:rFonts w:ascii="Times New Roman" w:hAnsi="Times New Roman"/>
          <w:szCs w:val="24"/>
        </w:rPr>
        <w:t xml:space="preserve"> in the literature, as intensity changes often correspond to edges in the scene, such as borders of objects, outlines of surface textures and markings, shadow boundaries, and so on. </w:t>
      </w:r>
      <w:r w:rsidR="00116BA2">
        <w:rPr>
          <w:rFonts w:ascii="Times New Roman" w:hAnsi="Times New Roman"/>
          <w:szCs w:val="24"/>
        </w:rPr>
        <w:t>We will see that i</w:t>
      </w:r>
      <w:r>
        <w:rPr>
          <w:rFonts w:ascii="Times New Roman" w:hAnsi="Times New Roman"/>
          <w:szCs w:val="24"/>
        </w:rPr>
        <w:t xml:space="preserve">ntensity changes also play an important role in the perception of images and early stages in the neural processing of the retinal image. We only touched the surface of </w:t>
      </w:r>
      <w:r w:rsidR="00116BA2">
        <w:rPr>
          <w:rFonts w:ascii="Times New Roman" w:hAnsi="Times New Roman"/>
          <w:szCs w:val="24"/>
        </w:rPr>
        <w:t xml:space="preserve">computer vision </w:t>
      </w:r>
      <w:r>
        <w:rPr>
          <w:rFonts w:ascii="Times New Roman" w:hAnsi="Times New Roman"/>
          <w:szCs w:val="24"/>
        </w:rPr>
        <w:t xml:space="preserve">work </w:t>
      </w:r>
      <w:r w:rsidR="00116BA2">
        <w:rPr>
          <w:rFonts w:ascii="Times New Roman" w:hAnsi="Times New Roman"/>
          <w:szCs w:val="24"/>
        </w:rPr>
        <w:t>on</w:t>
      </w:r>
      <w:r>
        <w:rPr>
          <w:rFonts w:ascii="Times New Roman" w:hAnsi="Times New Roman"/>
          <w:szCs w:val="24"/>
        </w:rPr>
        <w:t xml:space="preserve"> edge detection</w:t>
      </w:r>
      <w:r w:rsidR="00477F3E">
        <w:rPr>
          <w:rFonts w:ascii="Times New Roman" w:hAnsi="Times New Roman"/>
          <w:szCs w:val="24"/>
        </w:rPr>
        <w:t xml:space="preserve">, focusing on the Laplacian-of-Gaussian operator that resembles spatial filtering operations in the primate retina. More information about edge detection methods used in computer vision can be found </w:t>
      </w:r>
      <w:r w:rsidR="00116BA2">
        <w:rPr>
          <w:rFonts w:ascii="Times New Roman" w:hAnsi="Times New Roman"/>
          <w:szCs w:val="24"/>
        </w:rPr>
        <w:t xml:space="preserve">in numerous sources – I just mention one, the textbook, </w:t>
      </w:r>
      <w:r w:rsidR="00116BA2" w:rsidRPr="00116BA2">
        <w:rPr>
          <w:rFonts w:ascii="Times New Roman" w:hAnsi="Times New Roman"/>
          <w:i/>
          <w:iCs/>
          <w:szCs w:val="24"/>
        </w:rPr>
        <w:t>Computer Vision: Algorithms and Applications</w:t>
      </w:r>
      <w:r w:rsidR="00116BA2">
        <w:rPr>
          <w:rFonts w:ascii="Times New Roman" w:hAnsi="Times New Roman"/>
          <w:szCs w:val="24"/>
        </w:rPr>
        <w:t xml:space="preserve">, by Richard </w:t>
      </w:r>
      <w:proofErr w:type="spellStart"/>
      <w:r w:rsidR="00116BA2">
        <w:rPr>
          <w:rFonts w:ascii="Times New Roman" w:hAnsi="Times New Roman"/>
          <w:szCs w:val="24"/>
        </w:rPr>
        <w:t>Szeliski</w:t>
      </w:r>
      <w:proofErr w:type="spellEnd"/>
      <w:r w:rsidR="00116BA2">
        <w:rPr>
          <w:rFonts w:ascii="Times New Roman" w:hAnsi="Times New Roman"/>
          <w:szCs w:val="24"/>
        </w:rPr>
        <w:t xml:space="preserve">, available online at </w:t>
      </w:r>
      <w:hyperlink r:id="rId49" w:history="1">
        <w:r w:rsidR="00116BA2" w:rsidRPr="00116BA2">
          <w:rPr>
            <w:rFonts w:ascii="Times New Roman" w:eastAsia="Times New Roman" w:hAnsi="Times New Roman"/>
            <w:color w:val="0000FF"/>
            <w:szCs w:val="24"/>
            <w:u w:val="single"/>
          </w:rPr>
          <w:t>http://szeliski.org/Book/</w:t>
        </w:r>
      </w:hyperlink>
      <w:r w:rsidR="002B2CEF">
        <w:rPr>
          <w:rFonts w:ascii="Times New Roman" w:eastAsia="Times New Roman" w:hAnsi="Times New Roman"/>
          <w:szCs w:val="24"/>
        </w:rPr>
        <w:t>.</w:t>
      </w:r>
    </w:p>
    <w:sectPr w:rsidR="000D1F48" w:rsidRPr="00116BA2" w:rsidSect="000808F6">
      <w:headerReference w:type="default" r:id="rId50"/>
      <w:pgSz w:w="12240" w:h="15840"/>
      <w:pgMar w:top="1440" w:right="1440" w:bottom="1296"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75981" w:rsidRDefault="00275981">
      <w:r>
        <w:separator/>
      </w:r>
    </w:p>
  </w:endnote>
  <w:endnote w:type="continuationSeparator" w:id="0">
    <w:p w:rsidR="00275981" w:rsidRDefault="00275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Palatino">
    <w:panose1 w:val="00000000000000000000"/>
    <w:charset w:val="4D"/>
    <w:family w:val="auto"/>
    <w:pitch w:val="variable"/>
    <w:sig w:usb0="A00002FF" w:usb1="7800205A" w:usb2="14600000" w:usb3="00000000" w:csb0="00000193"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decorative"/>
    <w:pitch w:val="variable"/>
    <w:sig w:usb0="00000003" w:usb1="10000000" w:usb2="00000000" w:usb3="00000000" w:csb0="8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75981" w:rsidRDefault="00275981">
      <w:r>
        <w:separator/>
      </w:r>
    </w:p>
  </w:footnote>
  <w:footnote w:type="continuationSeparator" w:id="0">
    <w:p w:rsidR="00275981" w:rsidRDefault="002759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34E7F" w:rsidRDefault="00B34E7F" w:rsidP="002413F0">
    <w:pPr>
      <w:pStyle w:val="Header"/>
      <w:tabs>
        <w:tab w:val="clear" w:pos="8640"/>
        <w:tab w:val="right" w:pos="9360"/>
      </w:tabs>
    </w:pPr>
    <w:r>
      <w:rPr>
        <w:rStyle w:val="PageNumber"/>
      </w:rPr>
      <w:tab/>
    </w:r>
    <w:r>
      <w:rPr>
        <w:rStyle w:val="PageNumber"/>
      </w:rPr>
      <w:tab/>
      <w:t xml:space="preserve">  </w:t>
    </w:r>
    <w:r>
      <w:rPr>
        <w:rStyle w:val="PageNumber"/>
      </w:rPr>
      <w:fldChar w:fldCharType="begin"/>
    </w:r>
    <w:r>
      <w:rPr>
        <w:rStyle w:val="PageNumber"/>
      </w:rPr>
      <w:instrText xml:space="preserve"> PAGE </w:instrText>
    </w:r>
    <w:r>
      <w:rPr>
        <w:rStyle w:val="PageNumber"/>
      </w:rPr>
      <w:fldChar w:fldCharType="separate"/>
    </w:r>
    <w:r w:rsidR="00266ADB">
      <w:rPr>
        <w:rStyle w:val="PageNumber"/>
        <w:noProof/>
      </w:rPr>
      <w:t>10</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BE791B"/>
    <w:multiLevelType w:val="hybridMultilevel"/>
    <w:tmpl w:val="BA06ED7E"/>
    <w:lvl w:ilvl="0" w:tplc="77DCA50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571C11BD"/>
    <w:multiLevelType w:val="hybridMultilevel"/>
    <w:tmpl w:val="781AEAE2"/>
    <w:lvl w:ilvl="0" w:tplc="EF08C014">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F8B"/>
    <w:rsid w:val="00005054"/>
    <w:rsid w:val="00040F0A"/>
    <w:rsid w:val="000808F6"/>
    <w:rsid w:val="000960AE"/>
    <w:rsid w:val="000A616A"/>
    <w:rsid w:val="000D1F48"/>
    <w:rsid w:val="00116BA2"/>
    <w:rsid w:val="0015158B"/>
    <w:rsid w:val="0016006F"/>
    <w:rsid w:val="0018149C"/>
    <w:rsid w:val="00187A16"/>
    <w:rsid w:val="00206F8B"/>
    <w:rsid w:val="002413F0"/>
    <w:rsid w:val="00266ADB"/>
    <w:rsid w:val="00275981"/>
    <w:rsid w:val="002B2CEF"/>
    <w:rsid w:val="002D4818"/>
    <w:rsid w:val="003145CF"/>
    <w:rsid w:val="0034383C"/>
    <w:rsid w:val="0035248B"/>
    <w:rsid w:val="00367512"/>
    <w:rsid w:val="003B0544"/>
    <w:rsid w:val="00402C1B"/>
    <w:rsid w:val="00414305"/>
    <w:rsid w:val="00477F3E"/>
    <w:rsid w:val="004A1CC0"/>
    <w:rsid w:val="004A6CBF"/>
    <w:rsid w:val="004B29D3"/>
    <w:rsid w:val="004E249E"/>
    <w:rsid w:val="004E722C"/>
    <w:rsid w:val="004F3B2B"/>
    <w:rsid w:val="004F7F80"/>
    <w:rsid w:val="00515220"/>
    <w:rsid w:val="00541F8D"/>
    <w:rsid w:val="005448E4"/>
    <w:rsid w:val="005621B6"/>
    <w:rsid w:val="00563D99"/>
    <w:rsid w:val="00597C37"/>
    <w:rsid w:val="005A79CB"/>
    <w:rsid w:val="00601835"/>
    <w:rsid w:val="00651A42"/>
    <w:rsid w:val="006B13CC"/>
    <w:rsid w:val="00742561"/>
    <w:rsid w:val="00755DCD"/>
    <w:rsid w:val="00796F3F"/>
    <w:rsid w:val="008009D0"/>
    <w:rsid w:val="008145A6"/>
    <w:rsid w:val="008265F4"/>
    <w:rsid w:val="0084101A"/>
    <w:rsid w:val="008547E8"/>
    <w:rsid w:val="0086661D"/>
    <w:rsid w:val="00886ED6"/>
    <w:rsid w:val="008E4B4F"/>
    <w:rsid w:val="00902768"/>
    <w:rsid w:val="00922B91"/>
    <w:rsid w:val="00946C34"/>
    <w:rsid w:val="009566D0"/>
    <w:rsid w:val="0098763F"/>
    <w:rsid w:val="009F0055"/>
    <w:rsid w:val="00A25561"/>
    <w:rsid w:val="00A61406"/>
    <w:rsid w:val="00A913BB"/>
    <w:rsid w:val="00A97B3D"/>
    <w:rsid w:val="00AB3CE7"/>
    <w:rsid w:val="00AC19BD"/>
    <w:rsid w:val="00B34E7F"/>
    <w:rsid w:val="00B91EC1"/>
    <w:rsid w:val="00C809C6"/>
    <w:rsid w:val="00CB6F37"/>
    <w:rsid w:val="00CD1453"/>
    <w:rsid w:val="00CE51EC"/>
    <w:rsid w:val="00DB4BAF"/>
    <w:rsid w:val="00DF2E49"/>
    <w:rsid w:val="00E03FEB"/>
    <w:rsid w:val="00E410D4"/>
    <w:rsid w:val="00E53519"/>
    <w:rsid w:val="00E91EDD"/>
    <w:rsid w:val="00EC2EDE"/>
    <w:rsid w:val="00EC3B01"/>
    <w:rsid w:val="00EC4F58"/>
    <w:rsid w:val="00EF635E"/>
    <w:rsid w:val="00EF6626"/>
    <w:rsid w:val="00F246C4"/>
    <w:rsid w:val="00F3434E"/>
    <w:rsid w:val="00F45BB5"/>
    <w:rsid w:val="00FC0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F1CC65"/>
  <w14:defaultImageDpi w14:val="300"/>
  <w15:chartTrackingRefBased/>
  <w15:docId w15:val="{9E30496F-5F00-E34D-B127-D2068F2E9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ind w:right="-360"/>
    </w:pPr>
    <w:rPr>
      <w:rFonts w:ascii="Palatino" w:hAnsi="Palatino"/>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ListParagraph">
    <w:name w:val="List Paragraph"/>
    <w:basedOn w:val="Normal"/>
    <w:uiPriority w:val="72"/>
    <w:qFormat/>
    <w:rsid w:val="00402C1B"/>
    <w:pPr>
      <w:ind w:left="720"/>
      <w:contextualSpacing/>
    </w:pPr>
  </w:style>
  <w:style w:type="character" w:styleId="Hyperlink">
    <w:name w:val="Hyperlink"/>
    <w:basedOn w:val="DefaultParagraphFont"/>
    <w:uiPriority w:val="99"/>
    <w:unhideWhenUsed/>
    <w:rsid w:val="00116B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54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image" Target="media/image16.emf"/><Relationship Id="rId39" Type="http://schemas.openxmlformats.org/officeDocument/2006/relationships/image" Target="media/image24.png"/><Relationship Id="rId21" Type="http://schemas.openxmlformats.org/officeDocument/2006/relationships/image" Target="media/image12.emf"/><Relationship Id="rId34" Type="http://schemas.openxmlformats.org/officeDocument/2006/relationships/image" Target="media/image21.emf"/><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oleObject" Target="embeddings/oleObject6.bin"/><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20.emf"/><Relationship Id="rId37" Type="http://schemas.openxmlformats.org/officeDocument/2006/relationships/oleObject" Target="embeddings/oleObject9.bin"/><Relationship Id="rId40" Type="http://schemas.openxmlformats.org/officeDocument/2006/relationships/image" Target="media/image25.jpeg"/><Relationship Id="rId45" Type="http://schemas.openxmlformats.org/officeDocument/2006/relationships/image" Target="media/image30.emf"/><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3.jpeg"/><Relationship Id="rId28" Type="http://schemas.openxmlformats.org/officeDocument/2006/relationships/image" Target="media/image17.emf"/><Relationship Id="rId36" Type="http://schemas.openxmlformats.org/officeDocument/2006/relationships/image" Target="media/image22.emf"/><Relationship Id="rId49" Type="http://schemas.openxmlformats.org/officeDocument/2006/relationships/hyperlink" Target="http://szeliski.org/Book/" TargetMode="External"/><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oleObject" Target="embeddings/oleObject4.bin"/><Relationship Id="rId27" Type="http://schemas.openxmlformats.org/officeDocument/2006/relationships/oleObject" Target="embeddings/oleObject5.bin"/><Relationship Id="rId30" Type="http://schemas.openxmlformats.org/officeDocument/2006/relationships/image" Target="media/image18.jpeg"/><Relationship Id="rId35" Type="http://schemas.openxmlformats.org/officeDocument/2006/relationships/oleObject" Target="embeddings/oleObject8.bin"/><Relationship Id="rId43" Type="http://schemas.openxmlformats.org/officeDocument/2006/relationships/image" Target="media/image28.png"/><Relationship Id="rId48" Type="http://schemas.openxmlformats.org/officeDocument/2006/relationships/image" Target="media/image32.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oleObject" Target="embeddings/oleObject7.bin"/><Relationship Id="rId38" Type="http://schemas.openxmlformats.org/officeDocument/2006/relationships/image" Target="media/image23.png"/><Relationship Id="rId46" Type="http://schemas.openxmlformats.org/officeDocument/2006/relationships/oleObject" Target="embeddings/oleObject10.bin"/><Relationship Id="rId20" Type="http://schemas.openxmlformats.org/officeDocument/2006/relationships/oleObject" Target="embeddings/oleObject3.bin"/><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245</TotalTime>
  <Pages>13</Pages>
  <Words>3741</Words>
  <Characters>21326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CS332 Visual Information Processing in Computer and Biological Vision Systems</vt:lpstr>
    </vt:vector>
  </TitlesOfParts>
  <Company>Wellesley College</Company>
  <LinksUpToDate>false</LinksUpToDate>
  <CharactersWithSpaces>25017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CS332 Visual Information Processing in Computer and Biological Vision Systems</dc:title>
  <dc:subject/>
  <dc:creator>Information Services</dc:creator>
  <cp:keywords/>
  <cp:lastModifiedBy>Ellen Hildreth</cp:lastModifiedBy>
  <cp:revision>22</cp:revision>
  <cp:lastPrinted>2020-07-10T15:55:00Z</cp:lastPrinted>
  <dcterms:created xsi:type="dcterms:W3CDTF">2020-07-09T17:09:00Z</dcterms:created>
  <dcterms:modified xsi:type="dcterms:W3CDTF">2020-07-10T20:35:00Z</dcterms:modified>
</cp:coreProperties>
</file>